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6925310" cy="9940925"/>
            <wp:effectExtent l="0" t="0" r="3175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2101" t="2641" r="1274" b="26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5310" cy="99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01EC9"/>
    <w:rsid w:val="31D01EC9"/>
    <w:rsid w:val="4AA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区国土规划局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2021-04-07T05:37:00Z</dcterms:created>
  <dc:creator>登记一部收发员</dc:creator>
  <cp:lastModifiedBy>公示</cp:lastModifiedBy>
  <dcterms:modified xsi:type="dcterms:W3CDTF">2021-04-08T01:17:00Z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