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24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广州市人民政府关于同意番禺区石楼镇上涌水闸项目地块</w:t>
      </w:r>
    </w:p>
    <w:p>
      <w:pPr>
        <w:spacing w:beforeLines="0" w:afterLines="0" w:line="24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（BD0703、BD0706规划管理单元）</w:t>
      </w:r>
    </w:p>
    <w:p>
      <w:pPr>
        <w:spacing w:beforeLines="0" w:afterLines="0" w:line="24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控制性详细规划修正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成果</w:t>
      </w:r>
      <w:r>
        <w:rPr>
          <w:rFonts w:hint="eastAsia" w:ascii="方正小标宋简体" w:eastAsia="方正小标宋简体"/>
          <w:sz w:val="36"/>
          <w:szCs w:val="36"/>
        </w:rPr>
        <w:t>的批复</w:t>
      </w:r>
    </w:p>
    <w:p>
      <w:pPr>
        <w:spacing w:line="54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广州市规划和自然资源局：</w:t>
      </w:r>
    </w:p>
    <w:p>
      <w:pPr>
        <w:spacing w:line="540" w:lineRule="exact"/>
        <w:ind w:firstLine="0"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送来《</w:t>
      </w:r>
      <w:r>
        <w:rPr>
          <w:rFonts w:hint="eastAsia" w:ascii="仿宋_GB2312" w:hAnsi="Times New Roman" w:eastAsia="仿宋_GB2312"/>
          <w:b w:val="0"/>
          <w:sz w:val="32"/>
          <w:szCs w:val="32"/>
        </w:rPr>
        <w:t>番禺区石楼镇上涌水闸项目地块（BD0703、BD0706规划管理单元）控制性详细规划修正</w:t>
      </w:r>
      <w:r>
        <w:rPr>
          <w:rFonts w:hint="eastAsia" w:ascii="仿宋_GB2312" w:eastAsia="仿宋_GB2312"/>
          <w:sz w:val="32"/>
          <w:szCs w:val="32"/>
        </w:rPr>
        <w:t>》规划成果收悉。经审核，同意上述规划成果，由你局按照程序认真组织实施。</w:t>
      </w:r>
    </w:p>
    <w:p>
      <w:pPr>
        <w:spacing w:line="54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43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广州市人民政府</w:t>
      </w:r>
    </w:p>
    <w:p>
      <w:pPr>
        <w:spacing w:line="540" w:lineRule="exact"/>
        <w:ind w:firstLine="435"/>
        <w:rPr>
          <w:rFonts w:ascii="Calibri" w:hAnsi="Calibri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revisionView w:markup="0"/>
  <w:documentProtection w:edit="trackedChange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38"/>
    <w:rsid w:val="000039CC"/>
    <w:rsid w:val="00004606"/>
    <w:rsid w:val="00013236"/>
    <w:rsid w:val="00023EDB"/>
    <w:rsid w:val="000519F4"/>
    <w:rsid w:val="00052F0A"/>
    <w:rsid w:val="000551B4"/>
    <w:rsid w:val="00083323"/>
    <w:rsid w:val="00091895"/>
    <w:rsid w:val="00097323"/>
    <w:rsid w:val="000C0724"/>
    <w:rsid w:val="000C2ABC"/>
    <w:rsid w:val="000C5595"/>
    <w:rsid w:val="000C729C"/>
    <w:rsid w:val="000D169E"/>
    <w:rsid w:val="000F110C"/>
    <w:rsid w:val="00104456"/>
    <w:rsid w:val="00106127"/>
    <w:rsid w:val="0010765F"/>
    <w:rsid w:val="00121262"/>
    <w:rsid w:val="001267F7"/>
    <w:rsid w:val="0013574A"/>
    <w:rsid w:val="00155976"/>
    <w:rsid w:val="00192838"/>
    <w:rsid w:val="001B2131"/>
    <w:rsid w:val="001C0221"/>
    <w:rsid w:val="001C7B8D"/>
    <w:rsid w:val="001D6F03"/>
    <w:rsid w:val="0020111C"/>
    <w:rsid w:val="00220F45"/>
    <w:rsid w:val="0023024F"/>
    <w:rsid w:val="002375A8"/>
    <w:rsid w:val="00246589"/>
    <w:rsid w:val="00246E3B"/>
    <w:rsid w:val="00263DD6"/>
    <w:rsid w:val="00277EC5"/>
    <w:rsid w:val="00290F38"/>
    <w:rsid w:val="002B6B42"/>
    <w:rsid w:val="002B7B22"/>
    <w:rsid w:val="002C613C"/>
    <w:rsid w:val="002F6473"/>
    <w:rsid w:val="00320301"/>
    <w:rsid w:val="00335030"/>
    <w:rsid w:val="003572E3"/>
    <w:rsid w:val="00361013"/>
    <w:rsid w:val="00365455"/>
    <w:rsid w:val="00376CA8"/>
    <w:rsid w:val="00395057"/>
    <w:rsid w:val="003A211D"/>
    <w:rsid w:val="003A2535"/>
    <w:rsid w:val="003D4185"/>
    <w:rsid w:val="003E324F"/>
    <w:rsid w:val="00420C2D"/>
    <w:rsid w:val="00424C06"/>
    <w:rsid w:val="00427F46"/>
    <w:rsid w:val="00442818"/>
    <w:rsid w:val="00455474"/>
    <w:rsid w:val="0045678B"/>
    <w:rsid w:val="00474594"/>
    <w:rsid w:val="00497AD2"/>
    <w:rsid w:val="004B25A6"/>
    <w:rsid w:val="004B47D1"/>
    <w:rsid w:val="004C4461"/>
    <w:rsid w:val="004C4DFE"/>
    <w:rsid w:val="004D1ECA"/>
    <w:rsid w:val="004D53AB"/>
    <w:rsid w:val="00502AC0"/>
    <w:rsid w:val="0050433D"/>
    <w:rsid w:val="005161F3"/>
    <w:rsid w:val="005519FE"/>
    <w:rsid w:val="00560055"/>
    <w:rsid w:val="005746AC"/>
    <w:rsid w:val="00582D8D"/>
    <w:rsid w:val="005E0438"/>
    <w:rsid w:val="005F2FE4"/>
    <w:rsid w:val="005F5558"/>
    <w:rsid w:val="0063139E"/>
    <w:rsid w:val="006440E7"/>
    <w:rsid w:val="00645163"/>
    <w:rsid w:val="006534F4"/>
    <w:rsid w:val="00667C5F"/>
    <w:rsid w:val="00667F9A"/>
    <w:rsid w:val="006A49E0"/>
    <w:rsid w:val="006A7317"/>
    <w:rsid w:val="006D23BF"/>
    <w:rsid w:val="006F481E"/>
    <w:rsid w:val="0071151C"/>
    <w:rsid w:val="00733FDF"/>
    <w:rsid w:val="0074675E"/>
    <w:rsid w:val="00763DB5"/>
    <w:rsid w:val="00793AFE"/>
    <w:rsid w:val="007A1E89"/>
    <w:rsid w:val="007A2CC8"/>
    <w:rsid w:val="007A3295"/>
    <w:rsid w:val="007B19FD"/>
    <w:rsid w:val="007E59CD"/>
    <w:rsid w:val="00826F98"/>
    <w:rsid w:val="008326AA"/>
    <w:rsid w:val="00837D50"/>
    <w:rsid w:val="00855D55"/>
    <w:rsid w:val="00863DC3"/>
    <w:rsid w:val="0089600C"/>
    <w:rsid w:val="008A2A81"/>
    <w:rsid w:val="008B09C2"/>
    <w:rsid w:val="008C4A37"/>
    <w:rsid w:val="008D25F5"/>
    <w:rsid w:val="00905C1A"/>
    <w:rsid w:val="009174EB"/>
    <w:rsid w:val="00953D5B"/>
    <w:rsid w:val="00964BBA"/>
    <w:rsid w:val="009670C9"/>
    <w:rsid w:val="009869A8"/>
    <w:rsid w:val="009A3E77"/>
    <w:rsid w:val="009A7372"/>
    <w:rsid w:val="009A7973"/>
    <w:rsid w:val="009C2032"/>
    <w:rsid w:val="009E08D1"/>
    <w:rsid w:val="009F4D62"/>
    <w:rsid w:val="00A106B0"/>
    <w:rsid w:val="00A129EB"/>
    <w:rsid w:val="00A13198"/>
    <w:rsid w:val="00A153AD"/>
    <w:rsid w:val="00A3772D"/>
    <w:rsid w:val="00A56922"/>
    <w:rsid w:val="00A66FA2"/>
    <w:rsid w:val="00AA2B22"/>
    <w:rsid w:val="00AA3BC2"/>
    <w:rsid w:val="00AD45B2"/>
    <w:rsid w:val="00AD4D91"/>
    <w:rsid w:val="00AD7EC7"/>
    <w:rsid w:val="00B271CD"/>
    <w:rsid w:val="00B33F51"/>
    <w:rsid w:val="00B401B9"/>
    <w:rsid w:val="00B446E1"/>
    <w:rsid w:val="00B4799C"/>
    <w:rsid w:val="00B52379"/>
    <w:rsid w:val="00B54C18"/>
    <w:rsid w:val="00B8281F"/>
    <w:rsid w:val="00B93D08"/>
    <w:rsid w:val="00B957BC"/>
    <w:rsid w:val="00BA4C34"/>
    <w:rsid w:val="00BB18D6"/>
    <w:rsid w:val="00BE6CCB"/>
    <w:rsid w:val="00BF15F7"/>
    <w:rsid w:val="00BF2782"/>
    <w:rsid w:val="00BF4F8F"/>
    <w:rsid w:val="00C20733"/>
    <w:rsid w:val="00C23A7B"/>
    <w:rsid w:val="00C247BA"/>
    <w:rsid w:val="00C471D9"/>
    <w:rsid w:val="00C503D6"/>
    <w:rsid w:val="00C91D87"/>
    <w:rsid w:val="00CA0D9E"/>
    <w:rsid w:val="00CF0A52"/>
    <w:rsid w:val="00D1051F"/>
    <w:rsid w:val="00D4311F"/>
    <w:rsid w:val="00D446C3"/>
    <w:rsid w:val="00D474A6"/>
    <w:rsid w:val="00D66ABA"/>
    <w:rsid w:val="00D718F1"/>
    <w:rsid w:val="00D83F95"/>
    <w:rsid w:val="00D8658B"/>
    <w:rsid w:val="00DA0C28"/>
    <w:rsid w:val="00DA5E6C"/>
    <w:rsid w:val="00DB4A27"/>
    <w:rsid w:val="00DC2CEC"/>
    <w:rsid w:val="00DF5412"/>
    <w:rsid w:val="00E11CD8"/>
    <w:rsid w:val="00E15B9C"/>
    <w:rsid w:val="00E214E0"/>
    <w:rsid w:val="00E331F3"/>
    <w:rsid w:val="00E42B99"/>
    <w:rsid w:val="00E53FBC"/>
    <w:rsid w:val="00E9072F"/>
    <w:rsid w:val="00EA201A"/>
    <w:rsid w:val="00EB108E"/>
    <w:rsid w:val="00EB1DC7"/>
    <w:rsid w:val="00EB7541"/>
    <w:rsid w:val="00ED6649"/>
    <w:rsid w:val="00EF1AF7"/>
    <w:rsid w:val="00EF5E92"/>
    <w:rsid w:val="00F321FF"/>
    <w:rsid w:val="00F4543E"/>
    <w:rsid w:val="00F71473"/>
    <w:rsid w:val="00F94FFC"/>
    <w:rsid w:val="00FB3B06"/>
    <w:rsid w:val="00FC3470"/>
    <w:rsid w:val="00FE4AA8"/>
    <w:rsid w:val="00FF186B"/>
    <w:rsid w:val="05932E49"/>
    <w:rsid w:val="0C275B30"/>
    <w:rsid w:val="0D804B42"/>
    <w:rsid w:val="103543BB"/>
    <w:rsid w:val="12023496"/>
    <w:rsid w:val="141E195D"/>
    <w:rsid w:val="1ACB041D"/>
    <w:rsid w:val="25415715"/>
    <w:rsid w:val="2C495C61"/>
    <w:rsid w:val="35B94C68"/>
    <w:rsid w:val="36816088"/>
    <w:rsid w:val="373B6264"/>
    <w:rsid w:val="37682A1F"/>
    <w:rsid w:val="3F3D2EDD"/>
    <w:rsid w:val="467A23B3"/>
    <w:rsid w:val="48CF30B3"/>
    <w:rsid w:val="50085C06"/>
    <w:rsid w:val="588E0DBC"/>
    <w:rsid w:val="665E4BAF"/>
    <w:rsid w:val="6A6D5427"/>
    <w:rsid w:val="6BED24DC"/>
    <w:rsid w:val="6F2A04CB"/>
    <w:rsid w:val="70234A47"/>
    <w:rsid w:val="789550E4"/>
    <w:rsid w:val="7C75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  <w:style w:type="paragraph" w:customStyle="1" w:styleId="1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451</Characters>
  <Lines>3</Lines>
  <Paragraphs>1</Paragraphs>
  <TotalTime>12</TotalTime>
  <ScaleCrop>false</ScaleCrop>
  <LinksUpToDate>false</LinksUpToDate>
  <CharactersWithSpaces>528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2018-10-09T08:25:00Z</dcterms:created>
  <dc:creator>qiumingyu</dc:creator>
  <cp:lastModifiedBy>NTKO</cp:lastModifiedBy>
  <cp:lastPrinted>2018-10-09T02:29:00Z</cp:lastPrinted>
  <dcterms:modified xsi:type="dcterms:W3CDTF">2024-01-11T02:01:54Z</dcterms:modified>
  <dc:title>广州市人民政府关于同意AT0807规划管理单元控制性详细规划修改的批复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