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年度第三十三批次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w:t>
      </w: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安置方案</w:t>
      </w:r>
      <w:r>
        <w:rPr>
          <w:rFonts w:hint="eastAsia" w:ascii="Times New Roman" w:hAnsi="Times New Roman" w:eastAsia="方正小标宋简体" w:cs="Times New Roman"/>
          <w:color w:val="000000"/>
          <w:sz w:val="44"/>
          <w:szCs w:val="44"/>
          <w:lang w:val="en-US" w:eastAsia="zh-CN"/>
        </w:rPr>
        <w:t>（12.6347公顷）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九佛街枫下村前进经济合作社、枫下村群星经济合作社、枫下村永红经济合作社、佛塱村长塘经济合作社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lang w:val="en-US" w:eastAsia="zh-CN"/>
        </w:rPr>
        <w:t>12.6347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土地位于九佛街枫下村前进经济合作社、枫下村群星经济合作社、枫下村永红经济合作社、佛塱村长塘经济合作社范围内，具体位置详见附图。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广州市黄埔区九佛街枫下村前进经济合作社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2.8331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2.8331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广州市黄埔区九佛街枫下村群星经济合作社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6.8750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6.8750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广州市黄埔区九佛街枫下村永红经济合作社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0.2227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0.2227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广州市黄埔区九佛街佛塱村长塘经济合作社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2.7039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2.7039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12.6347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12.6347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bl>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default" w:ascii="Times New Roman" w:hAnsi="Times New Roman" w:eastAsia="仿宋_GB2312" w:cs="Times New Roman"/>
          <w:color w:val="auto"/>
          <w:sz w:val="32"/>
          <w:szCs w:val="32"/>
          <w:highlight w:val="none"/>
          <w:lang w:val="en-US" w:eastAsia="zh-CN" w:bidi="ar"/>
        </w:rPr>
        <w:t>39</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default" w:ascii="Times New Roman" w:hAnsi="Times New Roman" w:eastAsia="仿宋_GB2312" w:cs="Times New Roman"/>
          <w:color w:val="auto"/>
          <w:sz w:val="32"/>
          <w:szCs w:val="32"/>
          <w:highlight w:val="none"/>
          <w:lang w:val="en-US" w:eastAsia="zh-CN" w:bidi="ar"/>
        </w:rPr>
        <w:t>63.18</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pPr>
        <w:spacing w:line="240" w:lineRule="auto"/>
        <w:ind w:right="0"/>
        <w:jc w:val="left"/>
        <w:rPr>
          <w:lang w:val="en-US" w:eastAsia="zh-CN"/>
        </w:rPr>
      </w:pPr>
      <w:r>
        <w:rPr>
          <w:lang w:val="en-US" w:eastAsia="zh-CN"/>
        </w:rPr>
        <w:br w:type="page"/>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年度第三十三批次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w:t>
      </w: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val="en-US" w:eastAsia="zh-CN"/>
        </w:rPr>
        <w:t>（0.7510公顷）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区九佛街佛塱村伯坑经济合作社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0.7510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九佛街佛塱村伯坑经济合作社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三、土地现状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w:t>
            </w:r>
            <w:r>
              <w:rPr>
                <w:rFonts w:hint="eastAsia" w:ascii="仿宋_GB2312" w:hAnsi="仿宋_GB2312" w:eastAsia="仿宋_GB2312" w:cs="仿宋_GB2312"/>
                <w:color w:val="000000"/>
                <w:kern w:val="0"/>
                <w:sz w:val="22"/>
                <w:szCs w:val="22"/>
                <w:u w:val="none"/>
                <w:lang w:bidi="ar"/>
              </w:rPr>
              <w:t>九佛街佛塱村伯坑经济合作社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0.7510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0.6778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0.0732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0.7510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0.6778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0.0732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bl>
    <w:p>
      <w:pPr>
        <w:numPr>
          <w:ilvl w:val="-1"/>
          <w:numId w:val="0"/>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1"/>
          <w:numId w:val="0"/>
        </w:numPr>
        <w:spacing w:line="580" w:lineRule="exact"/>
        <w:ind w:left="420" w:leftChars="200" w:firstLine="0" w:firstLineChars="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（二）农村村民住宅补偿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1"/>
          <w:numId w:val="0"/>
        </w:numPr>
        <w:spacing w:line="580" w:lineRule="exact"/>
        <w:ind w:left="420" w:leftChars="200" w:firstLine="0" w:firstLineChars="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color w:val="000000"/>
          <w:kern w:val="0"/>
          <w:sz w:val="32"/>
          <w:szCs w:val="32"/>
          <w:shd w:val="clear" w:color="auto" w:fill="FFFFFF"/>
          <w:lang w:val="en-US" w:eastAsia="zh-CN" w:bidi="ar"/>
        </w:rPr>
        <w:t>27.83</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w:t>
      </w:r>
      <w:r>
        <w:rPr>
          <w:rFonts w:hint="default" w:ascii="Times New Roman" w:hAnsi="Times New Roman" w:eastAsia="仿宋_GB2312" w:cs="Times New Roman"/>
          <w:b w:val="0"/>
          <w:bCs/>
          <w:snapToGrid/>
          <w:color w:val="auto"/>
          <w:spacing w:val="0"/>
          <w:kern w:val="2"/>
          <w:sz w:val="32"/>
          <w:szCs w:val="32"/>
          <w:highlight w:val="none"/>
          <w:lang w:val="en-US" w:eastAsia="zh-CN"/>
        </w:rPr>
        <w:t>费用将做相应调整。</w:t>
      </w:r>
      <w:bookmarkStart w:id="0" w:name="_GoBack"/>
      <w:bookmarkEnd w:id="0"/>
    </w:p>
    <w:p>
      <w:pPr>
        <w:spacing w:line="580" w:lineRule="exact"/>
        <w:rPr>
          <w:rFonts w:hint="default" w:ascii="Times New Roman" w:hAnsi="Times New Roman" w:eastAsia="仿宋_GB2312" w:cs="Times New Roman"/>
          <w:sz w:val="32"/>
          <w:szCs w:val="32"/>
        </w:rPr>
      </w:pPr>
    </w:p>
    <w:p>
      <w:pPr>
        <w:pStyle w:val="7"/>
        <w:tabs>
          <w:tab w:val="left" w:pos="3960"/>
        </w:tabs>
        <w:spacing w:line="58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80" w:lineRule="exact"/>
        <w:ind w:right="280"/>
        <w:jc w:val="both"/>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19F6C96"/>
    <w:rsid w:val="031278B3"/>
    <w:rsid w:val="0E3052A0"/>
    <w:rsid w:val="0E5E5155"/>
    <w:rsid w:val="0F3D548B"/>
    <w:rsid w:val="115703A7"/>
    <w:rsid w:val="11C425F1"/>
    <w:rsid w:val="11F84286"/>
    <w:rsid w:val="148C021A"/>
    <w:rsid w:val="15A30A36"/>
    <w:rsid w:val="16404D82"/>
    <w:rsid w:val="165C164B"/>
    <w:rsid w:val="16A53251"/>
    <w:rsid w:val="16CC6A4C"/>
    <w:rsid w:val="1B767B1A"/>
    <w:rsid w:val="1C8C33FD"/>
    <w:rsid w:val="1FF54354"/>
    <w:rsid w:val="210C0CE9"/>
    <w:rsid w:val="23A44668"/>
    <w:rsid w:val="2591116E"/>
    <w:rsid w:val="27BD6600"/>
    <w:rsid w:val="27E93CDE"/>
    <w:rsid w:val="28381734"/>
    <w:rsid w:val="2B2D7CFF"/>
    <w:rsid w:val="2CA1115F"/>
    <w:rsid w:val="2DA36131"/>
    <w:rsid w:val="2E4B4ACE"/>
    <w:rsid w:val="2F0729B2"/>
    <w:rsid w:val="302C54C8"/>
    <w:rsid w:val="30720DF0"/>
    <w:rsid w:val="31D71FA4"/>
    <w:rsid w:val="31E5408D"/>
    <w:rsid w:val="33983FF1"/>
    <w:rsid w:val="346C2C64"/>
    <w:rsid w:val="37DB13B8"/>
    <w:rsid w:val="39147EA7"/>
    <w:rsid w:val="3AD67F17"/>
    <w:rsid w:val="3AF92974"/>
    <w:rsid w:val="3B3E256A"/>
    <w:rsid w:val="3B9129C3"/>
    <w:rsid w:val="3D4A0317"/>
    <w:rsid w:val="3DCC341E"/>
    <w:rsid w:val="3EB6026E"/>
    <w:rsid w:val="3EC142D3"/>
    <w:rsid w:val="404B008C"/>
    <w:rsid w:val="4095303F"/>
    <w:rsid w:val="43CF14AC"/>
    <w:rsid w:val="43DB16C2"/>
    <w:rsid w:val="444339C4"/>
    <w:rsid w:val="44CD0E59"/>
    <w:rsid w:val="455429D5"/>
    <w:rsid w:val="49F96097"/>
    <w:rsid w:val="4BFB3F06"/>
    <w:rsid w:val="4C1B48BF"/>
    <w:rsid w:val="4CE92F1D"/>
    <w:rsid w:val="4D8B5B2D"/>
    <w:rsid w:val="4FF438CA"/>
    <w:rsid w:val="502256AF"/>
    <w:rsid w:val="51CD1F03"/>
    <w:rsid w:val="520E55E3"/>
    <w:rsid w:val="53A15E48"/>
    <w:rsid w:val="55BD78C1"/>
    <w:rsid w:val="565D76C4"/>
    <w:rsid w:val="56A85CDC"/>
    <w:rsid w:val="56E2205A"/>
    <w:rsid w:val="58B036EC"/>
    <w:rsid w:val="59430186"/>
    <w:rsid w:val="5C1E3DED"/>
    <w:rsid w:val="5D2A07BB"/>
    <w:rsid w:val="5FCB627A"/>
    <w:rsid w:val="60863EAF"/>
    <w:rsid w:val="62C66B33"/>
    <w:rsid w:val="67B350A7"/>
    <w:rsid w:val="685C7515"/>
    <w:rsid w:val="68D63CB7"/>
    <w:rsid w:val="6B2B0BFD"/>
    <w:rsid w:val="6BC17FE5"/>
    <w:rsid w:val="6C5E66E4"/>
    <w:rsid w:val="6F904891"/>
    <w:rsid w:val="6FFB4442"/>
    <w:rsid w:val="70A9092E"/>
    <w:rsid w:val="70BB4C43"/>
    <w:rsid w:val="716452DE"/>
    <w:rsid w:val="72D67EFE"/>
    <w:rsid w:val="76285ED9"/>
    <w:rsid w:val="77E45273"/>
    <w:rsid w:val="78750924"/>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2674</Words>
  <Characters>3048</Characters>
  <Lines>0</Lines>
  <Paragraphs>0</Paragraphs>
  <TotalTime>0</TotalTime>
  <ScaleCrop>false</ScaleCrop>
  <LinksUpToDate>false</LinksUpToDate>
  <CharactersWithSpaces>3144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2022-10-12T09:35:00Z</cp:lastPrinted>
  <dcterms:modified xsi:type="dcterms:W3CDTF">2024-02-18T03:18:16Z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5B9232B0420C4099A1D401C4350B46CD</vt:lpwstr>
  </property>
</Properties>
</file>