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1AD9" w14:textId="3F849195" w:rsidR="00BE79E1" w:rsidRDefault="00BE79E1">
      <w:pPr>
        <w:spacing w:line="560" w:lineRule="exact"/>
        <w:jc w:val="center"/>
        <w:rPr>
          <w:rFonts w:eastAsia="方正小标宋简体"/>
          <w:sz w:val="44"/>
          <w:szCs w:val="44"/>
        </w:rPr>
      </w:pPr>
    </w:p>
    <w:p w14:paraId="2782BE6D" w14:textId="77777777" w:rsidR="003C2C4C" w:rsidRDefault="003C2C4C">
      <w:pPr>
        <w:spacing w:line="560" w:lineRule="exact"/>
        <w:jc w:val="center"/>
        <w:rPr>
          <w:rFonts w:eastAsia="方正小标宋简体"/>
          <w:sz w:val="44"/>
          <w:szCs w:val="44"/>
        </w:rPr>
      </w:pPr>
    </w:p>
    <w:p w14:paraId="27DF73C9" w14:textId="77777777" w:rsidR="002F1928" w:rsidRDefault="002F1928">
      <w:pPr>
        <w:spacing w:line="560" w:lineRule="exact"/>
        <w:jc w:val="center"/>
        <w:rPr>
          <w:rFonts w:eastAsia="方正小标宋简体" w:hint="eastAsia"/>
          <w:sz w:val="44"/>
          <w:szCs w:val="44"/>
        </w:rPr>
      </w:pPr>
    </w:p>
    <w:p w14:paraId="408B6EB2" w14:textId="48453146" w:rsidR="00772201" w:rsidRPr="00EE75D7" w:rsidRDefault="006209D4" w:rsidP="00B97A4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关于广州市花都区202</w:t>
      </w:r>
      <w:r w:rsidR="00B97A41" w:rsidRPr="00EE75D7">
        <w:rPr>
          <w:rFonts w:ascii="方正小标宋简体" w:eastAsia="方正小标宋简体" w:hint="eastAsia"/>
          <w:sz w:val="44"/>
          <w:szCs w:val="44"/>
        </w:rPr>
        <w:t>3</w:t>
      </w:r>
      <w:r w:rsidRPr="00EE75D7">
        <w:rPr>
          <w:rFonts w:ascii="方正小标宋简体" w:eastAsia="方正小标宋简体" w:hint="eastAsia"/>
          <w:sz w:val="44"/>
          <w:szCs w:val="44"/>
        </w:rPr>
        <w:t>年度第</w:t>
      </w:r>
      <w:r w:rsidR="007160E6">
        <w:rPr>
          <w:rFonts w:ascii="方正小标宋简体" w:eastAsia="方正小标宋简体" w:hint="eastAsia"/>
          <w:sz w:val="44"/>
          <w:szCs w:val="44"/>
        </w:rPr>
        <w:t>八十三</w:t>
      </w:r>
      <w:r w:rsidRPr="00EE75D7">
        <w:rPr>
          <w:rFonts w:ascii="方正小标宋简体" w:eastAsia="方正小标宋简体" w:hint="eastAsia"/>
          <w:sz w:val="44"/>
          <w:szCs w:val="44"/>
        </w:rPr>
        <w:t>批次城镇建设用地（</w:t>
      </w:r>
      <w:r w:rsidR="007160E6" w:rsidRPr="007160E6">
        <w:rPr>
          <w:rFonts w:ascii="方正小标宋简体" w:eastAsia="方正小标宋简体" w:hint="eastAsia"/>
          <w:sz w:val="44"/>
          <w:szCs w:val="44"/>
        </w:rPr>
        <w:t>花都区炭步消防站项目</w:t>
      </w:r>
      <w:r w:rsidRPr="00EE75D7">
        <w:rPr>
          <w:rFonts w:ascii="方正小标宋简体" w:eastAsia="方正小标宋简体" w:hint="eastAsia"/>
          <w:sz w:val="44"/>
          <w:szCs w:val="44"/>
        </w:rPr>
        <w:t>）</w:t>
      </w:r>
    </w:p>
    <w:p w14:paraId="145DE3C3" w14:textId="7DE2AC7E" w:rsidR="00BE79E1" w:rsidRPr="00EE75D7" w:rsidRDefault="006209D4" w:rsidP="0077220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的征地补偿安置方案</w:t>
      </w:r>
    </w:p>
    <w:p w14:paraId="70F77033" w14:textId="77777777" w:rsidR="00BE79E1" w:rsidRDefault="00BE79E1">
      <w:pPr>
        <w:spacing w:line="560" w:lineRule="exact"/>
        <w:ind w:firstLineChars="200" w:firstLine="640"/>
        <w:rPr>
          <w:rFonts w:eastAsia="仿宋_GB2312"/>
          <w:sz w:val="32"/>
        </w:rPr>
      </w:pPr>
    </w:p>
    <w:p w14:paraId="5F9855DA" w14:textId="075F62A0" w:rsidR="00BE79E1" w:rsidRDefault="006209D4" w:rsidP="007160E6">
      <w:pPr>
        <w:spacing w:line="560" w:lineRule="exact"/>
        <w:ind w:firstLineChars="200" w:firstLine="640"/>
        <w:rPr>
          <w:rFonts w:eastAsia="仿宋_GB2312"/>
          <w:sz w:val="32"/>
        </w:rPr>
      </w:pPr>
      <w:r>
        <w:rPr>
          <w:rFonts w:eastAsia="仿宋_GB2312"/>
          <w:sz w:val="32"/>
        </w:rPr>
        <w:t>为实施广州市花都区</w:t>
      </w:r>
      <w:r w:rsidR="007160E6">
        <w:rPr>
          <w:rFonts w:eastAsia="仿宋_GB2312" w:hint="eastAsia"/>
          <w:sz w:val="32"/>
        </w:rPr>
        <w:t>炭步镇</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E52216">
        <w:rPr>
          <w:rFonts w:eastAsia="仿宋_GB2312" w:hint="eastAsia"/>
          <w:sz w:val="32"/>
        </w:rPr>
        <w:t>花都</w:t>
      </w:r>
      <w:r>
        <w:rPr>
          <w:rFonts w:eastAsia="仿宋_GB2312" w:hint="eastAsia"/>
          <w:sz w:val="32"/>
        </w:rPr>
        <w:t>区</w:t>
      </w:r>
      <w:r w:rsidR="007160E6">
        <w:rPr>
          <w:rFonts w:eastAsia="仿宋_GB2312" w:hint="eastAsia"/>
          <w:sz w:val="32"/>
        </w:rPr>
        <w:t>炭步镇</w:t>
      </w:r>
      <w:proofErr w:type="gramStart"/>
      <w:r w:rsidR="007160E6" w:rsidRPr="007160E6">
        <w:rPr>
          <w:rFonts w:eastAsia="仿宋_GB2312" w:hint="eastAsia"/>
          <w:sz w:val="32"/>
        </w:rPr>
        <w:t>东风村汤边</w:t>
      </w:r>
      <w:proofErr w:type="gramEnd"/>
      <w:r w:rsidR="007160E6" w:rsidRPr="007160E6">
        <w:rPr>
          <w:rFonts w:eastAsia="仿宋_GB2312" w:hint="eastAsia"/>
          <w:sz w:val="32"/>
        </w:rPr>
        <w:t>经济合作社</w:t>
      </w:r>
      <w:r>
        <w:rPr>
          <w:rFonts w:eastAsia="仿宋_GB2312"/>
          <w:sz w:val="32"/>
        </w:rPr>
        <w:t>属下的集体土地</w:t>
      </w:r>
      <w:bookmarkStart w:id="0" w:name="_Hlk155722605"/>
      <w:r w:rsidR="007160E6" w:rsidRPr="007160E6">
        <w:rPr>
          <w:rFonts w:eastAsia="仿宋_GB2312"/>
          <w:sz w:val="32"/>
        </w:rPr>
        <w:t>0.4958</w:t>
      </w:r>
      <w:bookmarkEnd w:id="0"/>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2E5DC487"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Pr>
          <w:rFonts w:eastAsia="仿宋_GB2312"/>
          <w:sz w:val="32"/>
        </w:rPr>
        <w:t>广州市</w:t>
      </w:r>
      <w:r w:rsidR="007160E6" w:rsidRPr="007160E6">
        <w:rPr>
          <w:rFonts w:eastAsia="仿宋_GB2312" w:hint="eastAsia"/>
          <w:sz w:val="32"/>
        </w:rPr>
        <w:t>花都区炭步镇</w:t>
      </w:r>
      <w:proofErr w:type="gramStart"/>
      <w:r w:rsidR="007160E6" w:rsidRPr="007160E6">
        <w:rPr>
          <w:rFonts w:eastAsia="仿宋_GB2312" w:hint="eastAsia"/>
          <w:sz w:val="32"/>
        </w:rPr>
        <w:t>东风村汤边</w:t>
      </w:r>
      <w:proofErr w:type="gramEnd"/>
      <w:r w:rsidR="007160E6" w:rsidRPr="007160E6">
        <w:rPr>
          <w:rFonts w:eastAsia="仿宋_GB2312" w:hint="eastAsia"/>
          <w:sz w:val="32"/>
        </w:rPr>
        <w:t>经济合作社</w:t>
      </w:r>
      <w:r>
        <w:rPr>
          <w:rFonts w:eastAsia="仿宋_GB2312" w:hint="eastAsia"/>
          <w:sz w:val="32"/>
        </w:rPr>
        <w:t>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1CAADBD0"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sidR="00561FDF" w:rsidRPr="00561FDF">
        <w:rPr>
          <w:rFonts w:eastAsia="仿宋_GB2312" w:hint="eastAsia"/>
          <w:sz w:val="32"/>
        </w:rPr>
        <w:t>由政府组织实施的科技、教育、文化、卫生、体育、生态环境和资源保护、防灾减灾、文物保护、社区综合服务、社会福利、市政公用、优抚安置、英烈保护等公共事业需要</w:t>
      </w:r>
      <w:r w:rsidR="00561FDF" w:rsidRPr="00561FDF">
        <w:rPr>
          <w:rFonts w:eastAsia="仿宋_GB2312" w:hint="eastAsia"/>
          <w:sz w:val="32"/>
        </w:rPr>
        <w:lastRenderedPageBreak/>
        <w:t>用地的</w:t>
      </w:r>
      <w:r>
        <w:rPr>
          <w:rFonts w:eastAsia="仿宋_GB2312" w:hint="eastAsia"/>
          <w:sz w:val="32"/>
        </w:rPr>
        <w:t>。</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2ACB74DB"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E52216">
        <w:rPr>
          <w:rFonts w:eastAsia="仿宋_GB2312" w:hint="eastAsia"/>
          <w:sz w:val="32"/>
        </w:rPr>
        <w:t>：</w:t>
      </w:r>
    </w:p>
    <w:p w14:paraId="13B2EA3E" w14:textId="1B72B57D" w:rsidR="000F197B" w:rsidRDefault="006209D4">
      <w:pPr>
        <w:spacing w:line="560" w:lineRule="exact"/>
        <w:ind w:firstLineChars="200" w:firstLine="640"/>
        <w:rPr>
          <w:rFonts w:eastAsia="仿宋_GB2312"/>
          <w:sz w:val="32"/>
          <w:szCs w:val="32"/>
        </w:rPr>
      </w:pPr>
      <w:r>
        <w:rPr>
          <w:rFonts w:eastAsia="仿宋_GB2312"/>
          <w:sz w:val="32"/>
        </w:rPr>
        <w:t>拟征收</w:t>
      </w:r>
      <w:r w:rsidR="007160E6" w:rsidRPr="007160E6">
        <w:rPr>
          <w:rFonts w:eastAsia="仿宋_GB2312" w:hint="eastAsia"/>
          <w:sz w:val="32"/>
        </w:rPr>
        <w:t>炭步镇</w:t>
      </w:r>
      <w:proofErr w:type="gramStart"/>
      <w:r w:rsidR="007160E6" w:rsidRPr="007160E6">
        <w:rPr>
          <w:rFonts w:eastAsia="仿宋_GB2312" w:hint="eastAsia"/>
          <w:sz w:val="32"/>
        </w:rPr>
        <w:t>东风村汤边</w:t>
      </w:r>
      <w:proofErr w:type="gramEnd"/>
      <w:r w:rsidR="007160E6" w:rsidRPr="007160E6">
        <w:rPr>
          <w:rFonts w:eastAsia="仿宋_GB2312" w:hint="eastAsia"/>
          <w:sz w:val="32"/>
        </w:rPr>
        <w:t>经济合作社</w:t>
      </w:r>
      <w:r>
        <w:rPr>
          <w:rFonts w:eastAsia="仿宋_GB2312"/>
          <w:sz w:val="32"/>
        </w:rPr>
        <w:t>集体所有土地</w:t>
      </w:r>
      <w:r w:rsidR="007160E6" w:rsidRPr="007160E6">
        <w:rPr>
          <w:rFonts w:eastAsia="仿宋_GB2312"/>
          <w:sz w:val="32"/>
        </w:rPr>
        <w:t>0.4958</w:t>
      </w:r>
      <w:r>
        <w:rPr>
          <w:rFonts w:eastAsia="仿宋_GB2312"/>
          <w:sz w:val="32"/>
        </w:rPr>
        <w:t>公顷（</w:t>
      </w:r>
      <w:r w:rsidR="007160E6" w:rsidRPr="007160E6">
        <w:rPr>
          <w:rFonts w:eastAsia="仿宋_GB2312"/>
          <w:sz w:val="32"/>
        </w:rPr>
        <w:t>7.437</w:t>
      </w:r>
      <w:r w:rsidR="007160E6">
        <w:rPr>
          <w:rFonts w:eastAsia="仿宋_GB2312"/>
          <w:sz w:val="32"/>
        </w:rPr>
        <w:t>0</w:t>
      </w:r>
      <w:r>
        <w:rPr>
          <w:rFonts w:eastAsia="仿宋_GB2312"/>
          <w:sz w:val="32"/>
        </w:rPr>
        <w:t>亩）。其中</w:t>
      </w:r>
      <w:r w:rsidR="007160E6">
        <w:rPr>
          <w:rFonts w:eastAsia="仿宋_GB2312" w:hint="eastAsia"/>
          <w:sz w:val="32"/>
        </w:rPr>
        <w:t>农用地</w:t>
      </w:r>
      <w:r w:rsidR="007160E6">
        <w:rPr>
          <w:rFonts w:eastAsia="仿宋_GB2312" w:hint="eastAsia"/>
          <w:sz w:val="32"/>
        </w:rPr>
        <w:t>0</w:t>
      </w:r>
      <w:r w:rsidR="007160E6">
        <w:rPr>
          <w:rFonts w:eastAsia="仿宋_GB2312"/>
          <w:sz w:val="32"/>
        </w:rPr>
        <w:t>.</w:t>
      </w:r>
      <w:r w:rsidR="007160E6" w:rsidRPr="007160E6">
        <w:rPr>
          <w:rFonts w:eastAsia="仿宋_GB2312"/>
          <w:sz w:val="32"/>
        </w:rPr>
        <w:t>4947</w:t>
      </w:r>
      <w:r>
        <w:rPr>
          <w:rFonts w:eastAsia="仿宋_GB2312" w:hint="eastAsia"/>
          <w:sz w:val="32"/>
        </w:rPr>
        <w:t>公顷（</w:t>
      </w:r>
      <w:r w:rsidR="007160E6" w:rsidRPr="007160E6">
        <w:rPr>
          <w:rFonts w:eastAsia="仿宋_GB2312"/>
          <w:sz w:val="32"/>
        </w:rPr>
        <w:t>7.4205</w:t>
      </w:r>
      <w:r>
        <w:rPr>
          <w:rFonts w:eastAsia="仿宋_GB2312" w:hint="eastAsia"/>
          <w:sz w:val="32"/>
        </w:rPr>
        <w:t>亩）</w:t>
      </w:r>
      <w:r>
        <w:rPr>
          <w:rFonts w:eastAsia="仿宋_GB2312"/>
          <w:sz w:val="32"/>
        </w:rPr>
        <w:t>，</w:t>
      </w:r>
      <w:r w:rsidR="000F197B" w:rsidRPr="00AD6E00">
        <w:rPr>
          <w:rFonts w:eastAsia="仿宋_GB2312"/>
          <w:sz w:val="32"/>
          <w:szCs w:val="32"/>
        </w:rPr>
        <w:t>含耕地</w:t>
      </w:r>
      <w:r w:rsidR="000F197B">
        <w:rPr>
          <w:rFonts w:eastAsia="仿宋_GB2312" w:hint="eastAsia"/>
          <w:sz w:val="32"/>
          <w:szCs w:val="32"/>
        </w:rPr>
        <w:t>0</w:t>
      </w:r>
      <w:r w:rsidR="000F197B">
        <w:rPr>
          <w:rFonts w:eastAsia="仿宋_GB2312"/>
          <w:sz w:val="32"/>
          <w:szCs w:val="32"/>
        </w:rPr>
        <w:t>.0024</w:t>
      </w:r>
      <w:r w:rsidR="000F197B">
        <w:rPr>
          <w:rFonts w:eastAsia="仿宋_GB2312" w:hint="eastAsia"/>
          <w:sz w:val="32"/>
          <w:szCs w:val="32"/>
        </w:rPr>
        <w:t>公顷（</w:t>
      </w:r>
      <w:r w:rsidR="000F197B" w:rsidRPr="000F197B">
        <w:rPr>
          <w:rFonts w:eastAsia="仿宋_GB2312"/>
          <w:sz w:val="32"/>
          <w:szCs w:val="32"/>
        </w:rPr>
        <w:t>0.036</w:t>
      </w:r>
      <w:r w:rsidR="000F197B" w:rsidRPr="000F197B">
        <w:rPr>
          <w:rFonts w:eastAsia="仿宋_GB2312"/>
          <w:sz w:val="32"/>
          <w:szCs w:val="32"/>
        </w:rPr>
        <w:t>‬</w:t>
      </w:r>
      <w:r w:rsidR="000F197B">
        <w:rPr>
          <w:rFonts w:eastAsia="仿宋_GB2312"/>
          <w:sz w:val="32"/>
          <w:szCs w:val="32"/>
        </w:rPr>
        <w:t>0</w:t>
      </w:r>
      <w:r w:rsidR="000F197B">
        <w:rPr>
          <w:rFonts w:eastAsia="仿宋_GB2312" w:hint="eastAsia"/>
          <w:sz w:val="32"/>
          <w:szCs w:val="32"/>
        </w:rPr>
        <w:t>亩）</w:t>
      </w:r>
      <w:r w:rsidR="000F197B" w:rsidRPr="00AD6E00">
        <w:rPr>
          <w:rFonts w:eastAsia="仿宋_GB2312"/>
          <w:sz w:val="32"/>
          <w:szCs w:val="32"/>
        </w:rPr>
        <w:t>；建设用地</w:t>
      </w:r>
      <w:r w:rsidR="000F197B">
        <w:rPr>
          <w:rFonts w:eastAsia="仿宋_GB2312"/>
          <w:sz w:val="32"/>
          <w:szCs w:val="32"/>
        </w:rPr>
        <w:t>0.0011</w:t>
      </w:r>
      <w:r w:rsidR="000F197B" w:rsidRPr="00AD6E00">
        <w:rPr>
          <w:rFonts w:eastAsia="仿宋_GB2312"/>
          <w:sz w:val="32"/>
          <w:szCs w:val="32"/>
        </w:rPr>
        <w:t>公顷（</w:t>
      </w:r>
      <w:r w:rsidR="000F197B" w:rsidRPr="000F197B">
        <w:rPr>
          <w:rFonts w:eastAsia="仿宋_GB2312"/>
          <w:sz w:val="32"/>
          <w:szCs w:val="32"/>
        </w:rPr>
        <w:t>0.0165</w:t>
      </w:r>
      <w:r w:rsidR="000F197B" w:rsidRPr="00AD6E00">
        <w:rPr>
          <w:rFonts w:eastAsia="仿宋_GB2312"/>
          <w:sz w:val="32"/>
          <w:szCs w:val="32"/>
        </w:rPr>
        <w:t>亩），</w:t>
      </w:r>
      <w:r w:rsidR="000F197B">
        <w:rPr>
          <w:rFonts w:eastAsia="仿宋_GB2312" w:hint="eastAsia"/>
          <w:sz w:val="32"/>
          <w:szCs w:val="32"/>
        </w:rPr>
        <w:t>不涉及</w:t>
      </w:r>
      <w:r w:rsidR="000F197B" w:rsidRPr="00AD6E00">
        <w:rPr>
          <w:rFonts w:eastAsia="仿宋_GB2312"/>
          <w:sz w:val="32"/>
          <w:szCs w:val="32"/>
        </w:rPr>
        <w:t>未利用地</w:t>
      </w:r>
      <w:r w:rsidR="009C45CE">
        <w:rPr>
          <w:rFonts w:eastAsia="仿宋_GB2312" w:hint="eastAsia"/>
          <w:sz w:val="32"/>
          <w:szCs w:val="32"/>
        </w:rPr>
        <w:t>。</w:t>
      </w:r>
    </w:p>
    <w:p w14:paraId="61DC032B" w14:textId="1BA7E96E"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2083B678"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2021</w:t>
      </w:r>
      <w:r>
        <w:rPr>
          <w:rFonts w:eastAsia="仿宋_GB2312" w:hint="eastAsia"/>
          <w:sz w:val="32"/>
        </w:rPr>
        <w:t>〕</w:t>
      </w:r>
      <w:r>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sidR="00F330D3" w:rsidRPr="00F330D3">
        <w:rPr>
          <w:rFonts w:eastAsia="仿宋_GB2312"/>
          <w:sz w:val="32"/>
        </w:rPr>
        <w:t>82.5</w:t>
      </w:r>
      <w:r>
        <w:rPr>
          <w:rFonts w:eastAsia="仿宋_GB2312"/>
          <w:sz w:val="32"/>
        </w:rPr>
        <w:t>万元</w:t>
      </w:r>
      <w:r>
        <w:rPr>
          <w:rFonts w:eastAsia="仿宋_GB2312"/>
          <w:sz w:val="32"/>
        </w:rPr>
        <w:t>/</w:t>
      </w:r>
      <w:r>
        <w:rPr>
          <w:rFonts w:eastAsia="仿宋_GB2312"/>
          <w:sz w:val="32"/>
        </w:rPr>
        <w:t>公顷，安置补助标准为</w:t>
      </w:r>
      <w:r w:rsidR="00F330D3" w:rsidRPr="00F330D3">
        <w:rPr>
          <w:rFonts w:eastAsia="仿宋_GB2312"/>
          <w:sz w:val="32"/>
        </w:rPr>
        <w:t>82.5</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sidR="00F330D3" w:rsidRPr="00F330D3">
        <w:rPr>
          <w:rFonts w:eastAsia="仿宋_GB2312"/>
          <w:sz w:val="32"/>
        </w:rPr>
        <w:t>165</w:t>
      </w:r>
      <w:r>
        <w:rPr>
          <w:rFonts w:eastAsia="仿宋_GB2312" w:hint="eastAsia"/>
          <w:sz w:val="32"/>
        </w:rPr>
        <w:t>万</w:t>
      </w:r>
      <w:r>
        <w:rPr>
          <w:rFonts w:eastAsia="仿宋_GB2312"/>
          <w:sz w:val="32"/>
        </w:rPr>
        <w:t>/</w:t>
      </w:r>
      <w:r>
        <w:rPr>
          <w:rFonts w:eastAsia="仿宋_GB2312" w:hint="eastAsia"/>
          <w:sz w:val="32"/>
        </w:rPr>
        <w:t>公顷。</w:t>
      </w:r>
    </w:p>
    <w:p w14:paraId="522C1887" w14:textId="77777777" w:rsidR="00BE79E1" w:rsidRDefault="006209D4">
      <w:pPr>
        <w:spacing w:line="560" w:lineRule="exact"/>
        <w:ind w:firstLineChars="200" w:firstLine="640"/>
        <w:rPr>
          <w:rFonts w:eastAsia="仿宋_GB2312"/>
          <w:sz w:val="32"/>
        </w:rPr>
      </w:pPr>
      <w:r>
        <w:rPr>
          <w:rFonts w:eastAsia="仿宋_GB2312"/>
          <w:sz w:val="32"/>
        </w:rPr>
        <w:t>（二）农村村民住宅补偿</w:t>
      </w:r>
      <w:r>
        <w:rPr>
          <w:rFonts w:eastAsia="仿宋_GB2312"/>
          <w:sz w:val="32"/>
        </w:rPr>
        <w:t xml:space="preserve"> </w:t>
      </w:r>
    </w:p>
    <w:p w14:paraId="00B5C2C5" w14:textId="61BF8F14" w:rsidR="00BE79E1" w:rsidRDefault="006209D4">
      <w:pPr>
        <w:spacing w:line="560" w:lineRule="exact"/>
        <w:ind w:firstLineChars="200" w:firstLine="640"/>
        <w:rPr>
          <w:rFonts w:eastAsia="仿宋_GB2312"/>
          <w:sz w:val="32"/>
        </w:rPr>
      </w:pPr>
      <w:r>
        <w:rPr>
          <w:rFonts w:eastAsia="仿宋_GB2312" w:hint="eastAsia"/>
          <w:sz w:val="32"/>
        </w:rPr>
        <w:t>本次征地不涉及农村农民住宅补偿</w:t>
      </w:r>
      <w:r>
        <w:rPr>
          <w:rFonts w:eastAsia="仿宋_GB2312"/>
          <w:sz w:val="32"/>
        </w:rPr>
        <w:t>。</w:t>
      </w:r>
    </w:p>
    <w:p w14:paraId="57FDBD3B" w14:textId="77777777" w:rsidR="00BE79E1" w:rsidRDefault="006209D4">
      <w:pPr>
        <w:spacing w:line="560" w:lineRule="exact"/>
        <w:ind w:firstLineChars="200" w:firstLine="640"/>
        <w:rPr>
          <w:rFonts w:eastAsia="仿宋_GB2312"/>
          <w:sz w:val="32"/>
        </w:rPr>
      </w:pPr>
      <w:r>
        <w:rPr>
          <w:rFonts w:eastAsia="仿宋_GB2312"/>
          <w:sz w:val="32"/>
        </w:rPr>
        <w:t>（三）青苗及其他地上附着物补偿</w:t>
      </w:r>
    </w:p>
    <w:p w14:paraId="3C516D15" w14:textId="77777777" w:rsidR="00BE79E1" w:rsidRDefault="006209D4">
      <w:pPr>
        <w:spacing w:line="560" w:lineRule="exact"/>
        <w:ind w:firstLineChars="200" w:firstLine="640"/>
        <w:rPr>
          <w:rFonts w:eastAsia="仿宋_GB2312"/>
          <w:sz w:val="32"/>
        </w:rPr>
      </w:pPr>
      <w:r>
        <w:rPr>
          <w:rFonts w:eastAsia="仿宋_GB2312"/>
          <w:sz w:val="32"/>
        </w:rPr>
        <w:t>青苗补偿费及地上附着物补偿费等其他补偿费用</w:t>
      </w:r>
      <w:r>
        <w:rPr>
          <w:rFonts w:eastAsia="仿宋_GB2312" w:hint="eastAsia"/>
          <w:sz w:val="32"/>
        </w:rPr>
        <w:t>参照</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AD28C1B" w14:textId="0CE0EE46" w:rsidR="00BE79E1" w:rsidRDefault="006209D4">
      <w:pPr>
        <w:spacing w:line="560" w:lineRule="exact"/>
        <w:ind w:firstLineChars="200" w:firstLine="640"/>
        <w:rPr>
          <w:rFonts w:eastAsia="仿宋_GB2312"/>
          <w:sz w:val="32"/>
        </w:rPr>
      </w:pPr>
      <w:r>
        <w:rPr>
          <w:rFonts w:eastAsia="黑体"/>
          <w:sz w:val="32"/>
        </w:rPr>
        <w:t>五、安置对象</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w:t>
      </w:r>
      <w:r>
        <w:rPr>
          <w:rFonts w:eastAsia="仿宋_GB2312"/>
          <w:sz w:val="32"/>
        </w:rPr>
        <w:lastRenderedPageBreak/>
        <w:t>的安置人员不作为被征地农民参加城乡社会保障。安置补助费由区人民政府按规定支付给土地所有权人，由农村财务管理部门按照省、市农村集体资产管理相关规定管理和使用。</w:t>
      </w:r>
    </w:p>
    <w:p w14:paraId="65E49B22" w14:textId="484E4C1B" w:rsidR="00BE79E1" w:rsidRDefault="006209D4">
      <w:pPr>
        <w:spacing w:line="560" w:lineRule="exact"/>
        <w:ind w:firstLineChars="200" w:firstLine="640"/>
        <w:rPr>
          <w:rFonts w:eastAsia="仿宋_GB2312"/>
          <w:sz w:val="32"/>
        </w:rPr>
      </w:pPr>
      <w:r>
        <w:rPr>
          <w:rFonts w:eastAsia="黑体"/>
          <w:sz w:val="32"/>
        </w:rPr>
        <w:t>六、安置方式和社会保障</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06F040C9" w14:textId="5BC31405" w:rsidR="00BE79E1" w:rsidRPr="00CB442D" w:rsidRDefault="006209D4" w:rsidP="00CB442D">
      <w:pPr>
        <w:spacing w:line="560" w:lineRule="exact"/>
        <w:ind w:firstLineChars="200" w:firstLine="640"/>
        <w:rPr>
          <w:rFonts w:eastAsia="仿宋_GB2312"/>
          <w:sz w:val="32"/>
          <w:szCs w:val="32"/>
        </w:rPr>
      </w:pPr>
      <w:r>
        <w:rPr>
          <w:rFonts w:eastAsia="仿宋_GB2312"/>
          <w:sz w:val="32"/>
        </w:rPr>
        <w:t>（二）留用地安置。</w:t>
      </w:r>
      <w:r w:rsidR="00CB442D" w:rsidRPr="002B777B">
        <w:rPr>
          <w:rFonts w:eastAsia="仿宋_GB2312"/>
          <w:sz w:val="32"/>
          <w:szCs w:val="32"/>
        </w:rPr>
        <w:t>根据《</w:t>
      </w:r>
      <w:r w:rsidR="00CB442D" w:rsidRPr="002B777B">
        <w:rPr>
          <w:rFonts w:eastAsia="仿宋_GB2312" w:hint="eastAsia"/>
          <w:sz w:val="32"/>
          <w:szCs w:val="32"/>
        </w:rPr>
        <w:t>广东省征收农村集体土地留用地管理办法</w:t>
      </w:r>
      <w:r w:rsidR="00CB442D" w:rsidRPr="002B777B">
        <w:rPr>
          <w:rFonts w:eastAsia="仿宋_GB2312"/>
          <w:sz w:val="32"/>
          <w:szCs w:val="32"/>
        </w:rPr>
        <w:t>》（</w:t>
      </w:r>
      <w:r w:rsidR="00CB442D" w:rsidRPr="002B777B">
        <w:rPr>
          <w:rFonts w:eastAsia="仿宋_GB2312" w:hint="eastAsia"/>
          <w:sz w:val="32"/>
          <w:szCs w:val="32"/>
        </w:rPr>
        <w:t>粤</w:t>
      </w:r>
      <w:r w:rsidR="00CB442D" w:rsidRPr="002B777B">
        <w:rPr>
          <w:rFonts w:eastAsia="仿宋_GB2312"/>
          <w:sz w:val="32"/>
          <w:szCs w:val="32"/>
        </w:rPr>
        <w:t>府办〔</w:t>
      </w:r>
      <w:r w:rsidR="00CB442D" w:rsidRPr="002B777B">
        <w:rPr>
          <w:rFonts w:eastAsia="仿宋_GB2312"/>
          <w:sz w:val="32"/>
          <w:szCs w:val="32"/>
        </w:rPr>
        <w:t>2009</w:t>
      </w:r>
      <w:r w:rsidR="00CB442D" w:rsidRPr="002B777B">
        <w:rPr>
          <w:rFonts w:eastAsia="仿宋_GB2312"/>
          <w:sz w:val="32"/>
          <w:szCs w:val="32"/>
        </w:rPr>
        <w:t>〕</w:t>
      </w:r>
      <w:r w:rsidR="00CB442D" w:rsidRPr="002B777B">
        <w:rPr>
          <w:rFonts w:eastAsia="仿宋_GB2312"/>
          <w:sz w:val="32"/>
          <w:szCs w:val="32"/>
        </w:rPr>
        <w:t>41</w:t>
      </w:r>
      <w:r w:rsidR="00CB442D" w:rsidRPr="002B777B">
        <w:rPr>
          <w:rFonts w:eastAsia="仿宋_GB2312"/>
          <w:sz w:val="32"/>
          <w:szCs w:val="32"/>
        </w:rPr>
        <w:t>号）</w:t>
      </w:r>
      <w:r w:rsidR="00CB442D" w:rsidRPr="002B777B">
        <w:rPr>
          <w:rFonts w:eastAsia="仿宋_GB2312" w:hint="eastAsia"/>
          <w:sz w:val="32"/>
          <w:szCs w:val="32"/>
        </w:rPr>
        <w:t>、</w:t>
      </w:r>
      <w:r w:rsidR="00CB442D" w:rsidRPr="002B777B">
        <w:rPr>
          <w:rFonts w:eastAsia="仿宋_GB2312"/>
          <w:sz w:val="32"/>
          <w:szCs w:val="32"/>
        </w:rPr>
        <w:t>《广东省人民政府办公厅关于加强征收农村集体土地留用地安置管理工作的意见》（粤府办〔</w:t>
      </w:r>
      <w:r w:rsidR="00CB442D" w:rsidRPr="002B777B">
        <w:rPr>
          <w:rFonts w:eastAsia="仿宋_GB2312"/>
          <w:sz w:val="32"/>
          <w:szCs w:val="32"/>
        </w:rPr>
        <w:t>2016</w:t>
      </w:r>
      <w:r w:rsidR="00CB442D" w:rsidRPr="002B777B">
        <w:rPr>
          <w:rFonts w:eastAsia="仿宋_GB2312"/>
          <w:sz w:val="32"/>
          <w:szCs w:val="32"/>
        </w:rPr>
        <w:t>〕</w:t>
      </w:r>
      <w:r w:rsidR="00CB442D" w:rsidRPr="002B777B">
        <w:rPr>
          <w:rFonts w:eastAsia="仿宋_GB2312"/>
          <w:sz w:val="32"/>
          <w:szCs w:val="32"/>
        </w:rPr>
        <w:t>30</w:t>
      </w:r>
      <w:r w:rsidR="00CB442D" w:rsidRPr="002B777B">
        <w:rPr>
          <w:rFonts w:eastAsia="仿宋_GB2312"/>
          <w:sz w:val="32"/>
          <w:szCs w:val="32"/>
        </w:rPr>
        <w:t>号）相关规定，按实际征收土地面积的</w:t>
      </w:r>
      <w:r w:rsidR="00CB442D" w:rsidRPr="002B777B">
        <w:rPr>
          <w:rFonts w:eastAsia="仿宋_GB2312"/>
          <w:sz w:val="32"/>
          <w:szCs w:val="32"/>
        </w:rPr>
        <w:t>10%</w:t>
      </w:r>
      <w:r w:rsidR="00CB442D" w:rsidRPr="002B777B">
        <w:rPr>
          <w:rFonts w:eastAsia="仿宋_GB2312"/>
          <w:sz w:val="32"/>
          <w:szCs w:val="32"/>
        </w:rPr>
        <w:t>安排留用地，留用地兑现方式为</w:t>
      </w:r>
      <w:r w:rsidR="00CB442D" w:rsidRPr="002B777B">
        <w:rPr>
          <w:rFonts w:eastAsia="仿宋_GB2312" w:hint="eastAsia"/>
          <w:sz w:val="32"/>
          <w:szCs w:val="32"/>
        </w:rPr>
        <w:t>实物留地</w:t>
      </w:r>
      <w:r>
        <w:rPr>
          <w:rFonts w:eastAsia="仿宋_GB2312"/>
          <w:sz w:val="32"/>
        </w:rPr>
        <w:t>。</w:t>
      </w:r>
    </w:p>
    <w:p w14:paraId="49F21C89" w14:textId="26190D7F"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Pr>
          <w:rFonts w:eastAsia="仿宋_GB2312"/>
          <w:sz w:val="32"/>
        </w:rPr>
        <w:t>2.14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561FDF" w:rsidRPr="00561FDF">
        <w:rPr>
          <w:rFonts w:eastAsia="仿宋_GB2312"/>
          <w:sz w:val="32"/>
        </w:rPr>
        <w:t>15.9</w:t>
      </w:r>
      <w:r w:rsidR="00561FDF">
        <w:rPr>
          <w:rFonts w:eastAsia="仿宋_GB2312"/>
          <w:sz w:val="32"/>
        </w:rPr>
        <w:t>2</w:t>
      </w:r>
      <w:r>
        <w:rPr>
          <w:rFonts w:eastAsia="仿宋_GB2312"/>
          <w:sz w:val="32"/>
        </w:rPr>
        <w:t>万元，专款用于被征地农民缴纳养老保险费用。征地批准文件批复的实际范围有变化的，费用将做相应调整。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5E280F64"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w:t>
      </w:r>
      <w:r w:rsidR="00087869">
        <w:rPr>
          <w:rFonts w:eastAsia="仿宋_GB2312"/>
          <w:sz w:val="32"/>
        </w:rPr>
        <w:t>4</w:t>
      </w:r>
      <w:r>
        <w:rPr>
          <w:rFonts w:eastAsia="仿宋_GB2312"/>
          <w:sz w:val="32"/>
        </w:rPr>
        <w:t>年</w:t>
      </w:r>
      <w:r w:rsidR="00087869">
        <w:rPr>
          <w:rFonts w:eastAsia="仿宋_GB2312"/>
          <w:sz w:val="32"/>
        </w:rPr>
        <w:t>1</w:t>
      </w:r>
      <w:r>
        <w:rPr>
          <w:rFonts w:eastAsia="仿宋_GB2312"/>
          <w:sz w:val="32"/>
        </w:rPr>
        <w:t>月</w:t>
      </w:r>
      <w:r w:rsidR="00A70BC7">
        <w:rPr>
          <w:rFonts w:eastAsia="仿宋_GB2312"/>
          <w:sz w:val="32"/>
        </w:rPr>
        <w:t>16</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838" w14:textId="77777777" w:rsidR="00AD76B1" w:rsidRDefault="00AD76B1">
      <w:r>
        <w:separator/>
      </w:r>
    </w:p>
  </w:endnote>
  <w:endnote w:type="continuationSeparator" w:id="0">
    <w:p w14:paraId="2CCA3CE4" w14:textId="77777777" w:rsidR="00AD76B1" w:rsidRDefault="00A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846E" w14:textId="77777777" w:rsidR="00AD76B1" w:rsidRDefault="00AD76B1">
      <w:r>
        <w:separator/>
      </w:r>
    </w:p>
  </w:footnote>
  <w:footnote w:type="continuationSeparator" w:id="0">
    <w:p w14:paraId="07B7A141" w14:textId="77777777" w:rsidR="00AD76B1" w:rsidRDefault="00AD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83A9C"/>
    <w:rsid w:val="00087869"/>
    <w:rsid w:val="00094904"/>
    <w:rsid w:val="000A5399"/>
    <w:rsid w:val="000B61A4"/>
    <w:rsid w:val="000C26E7"/>
    <w:rsid w:val="000C7A2F"/>
    <w:rsid w:val="000E17DB"/>
    <w:rsid w:val="000F197B"/>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2F1928"/>
    <w:rsid w:val="003036B6"/>
    <w:rsid w:val="0032241B"/>
    <w:rsid w:val="003353C6"/>
    <w:rsid w:val="00336C4F"/>
    <w:rsid w:val="00342F85"/>
    <w:rsid w:val="003436C7"/>
    <w:rsid w:val="003746AC"/>
    <w:rsid w:val="0038304F"/>
    <w:rsid w:val="003956C6"/>
    <w:rsid w:val="00397424"/>
    <w:rsid w:val="003B1603"/>
    <w:rsid w:val="003C2C4C"/>
    <w:rsid w:val="003D0024"/>
    <w:rsid w:val="003D163F"/>
    <w:rsid w:val="003D281A"/>
    <w:rsid w:val="003E1935"/>
    <w:rsid w:val="004001A5"/>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71AE"/>
    <w:rsid w:val="005357A0"/>
    <w:rsid w:val="00544378"/>
    <w:rsid w:val="00545540"/>
    <w:rsid w:val="00561FDF"/>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C53"/>
    <w:rsid w:val="00655693"/>
    <w:rsid w:val="00674925"/>
    <w:rsid w:val="00676018"/>
    <w:rsid w:val="00676536"/>
    <w:rsid w:val="00680D90"/>
    <w:rsid w:val="0068659F"/>
    <w:rsid w:val="00686873"/>
    <w:rsid w:val="00697B46"/>
    <w:rsid w:val="006A5D68"/>
    <w:rsid w:val="006D27A4"/>
    <w:rsid w:val="006E0E61"/>
    <w:rsid w:val="006F5C51"/>
    <w:rsid w:val="006F6507"/>
    <w:rsid w:val="007029A2"/>
    <w:rsid w:val="00703891"/>
    <w:rsid w:val="007132FC"/>
    <w:rsid w:val="007160E6"/>
    <w:rsid w:val="00717DF8"/>
    <w:rsid w:val="00721F51"/>
    <w:rsid w:val="00734336"/>
    <w:rsid w:val="007368D4"/>
    <w:rsid w:val="007717E7"/>
    <w:rsid w:val="00772201"/>
    <w:rsid w:val="00772F21"/>
    <w:rsid w:val="00781008"/>
    <w:rsid w:val="007852FE"/>
    <w:rsid w:val="0079390E"/>
    <w:rsid w:val="00793BB2"/>
    <w:rsid w:val="007A188F"/>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150C7"/>
    <w:rsid w:val="00941381"/>
    <w:rsid w:val="00950E05"/>
    <w:rsid w:val="00964243"/>
    <w:rsid w:val="009C45CE"/>
    <w:rsid w:val="009E0C1F"/>
    <w:rsid w:val="00A0133D"/>
    <w:rsid w:val="00A16C08"/>
    <w:rsid w:val="00A2173B"/>
    <w:rsid w:val="00A27BF0"/>
    <w:rsid w:val="00A30967"/>
    <w:rsid w:val="00A3416A"/>
    <w:rsid w:val="00A42845"/>
    <w:rsid w:val="00A50A5B"/>
    <w:rsid w:val="00A61726"/>
    <w:rsid w:val="00A70BC7"/>
    <w:rsid w:val="00A71A09"/>
    <w:rsid w:val="00AA4AB7"/>
    <w:rsid w:val="00AA655F"/>
    <w:rsid w:val="00AB03B9"/>
    <w:rsid w:val="00AD2D84"/>
    <w:rsid w:val="00AD76B1"/>
    <w:rsid w:val="00AE7C3F"/>
    <w:rsid w:val="00AE7EB6"/>
    <w:rsid w:val="00B103D3"/>
    <w:rsid w:val="00B136A7"/>
    <w:rsid w:val="00B17ADB"/>
    <w:rsid w:val="00B245BF"/>
    <w:rsid w:val="00B25370"/>
    <w:rsid w:val="00B33370"/>
    <w:rsid w:val="00B3449F"/>
    <w:rsid w:val="00B44C3C"/>
    <w:rsid w:val="00B475F4"/>
    <w:rsid w:val="00B53A0D"/>
    <w:rsid w:val="00B64887"/>
    <w:rsid w:val="00B71E4B"/>
    <w:rsid w:val="00B83780"/>
    <w:rsid w:val="00B84307"/>
    <w:rsid w:val="00B85200"/>
    <w:rsid w:val="00B86BBE"/>
    <w:rsid w:val="00B9060C"/>
    <w:rsid w:val="00B96925"/>
    <w:rsid w:val="00B97A41"/>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442D"/>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216"/>
    <w:rsid w:val="00E5270A"/>
    <w:rsid w:val="00E72163"/>
    <w:rsid w:val="00E84121"/>
    <w:rsid w:val="00E84C41"/>
    <w:rsid w:val="00E870CA"/>
    <w:rsid w:val="00E95F11"/>
    <w:rsid w:val="00E962C5"/>
    <w:rsid w:val="00EA6195"/>
    <w:rsid w:val="00EC66ED"/>
    <w:rsid w:val="00ED2C7C"/>
    <w:rsid w:val="00ED41DB"/>
    <w:rsid w:val="00EE09F4"/>
    <w:rsid w:val="00EE43A2"/>
    <w:rsid w:val="00EE75D7"/>
    <w:rsid w:val="00EE78EE"/>
    <w:rsid w:val="00F20D0F"/>
    <w:rsid w:val="00F244D5"/>
    <w:rsid w:val="00F330D3"/>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E1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1328</Words>
  <Characters>148</Characters>
  <Application>Microsoft Office Word</Application>
  <DocSecurity>0</DocSecurity>
  <Lines>1</Lines>
  <Paragraphs>2</Paragraphs>
  <ScaleCrop>false</ScaleCrop>
  <Company>电脑室</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94</cp:revision>
  <cp:lastPrinted>2023-11-03T08:11:00Z</cp:lastPrinted>
  <dcterms:created xsi:type="dcterms:W3CDTF">2021-03-19T07:20:00Z</dcterms:created>
  <dcterms:modified xsi:type="dcterms:W3CDTF">2024-01-22T01:21:00Z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