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A9" w:rsidRDefault="00FE20A9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</w:p>
    <w:p w:rsidR="00263395" w:rsidRDefault="00E26A39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企业专窗服务须知</w:t>
      </w:r>
    </w:p>
    <w:p w:rsidR="00263395" w:rsidRPr="006772D9" w:rsidRDefault="00263395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263395" w:rsidRPr="006772D9" w:rsidRDefault="00E26A39">
      <w:pPr>
        <w:autoSpaceDE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772D9">
        <w:rPr>
          <w:rFonts w:ascii="Times New Roman" w:eastAsia="黑体" w:hAnsi="Times New Roman" w:cs="Times New Roman" w:hint="eastAsia"/>
          <w:sz w:val="32"/>
          <w:szCs w:val="32"/>
        </w:rPr>
        <w:t>一、服务范围</w:t>
      </w:r>
    </w:p>
    <w:p w:rsidR="00263395" w:rsidRPr="006772D9" w:rsidRDefault="00E26A3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企业专窗可办理受让方、预购方、抵押方、变更方、注销方为企业的不动产登记业务，</w:t>
      </w:r>
      <w:r w:rsidR="00EE0046" w:rsidRPr="006772D9">
        <w:rPr>
          <w:rFonts w:ascii="Times New Roman" w:eastAsia="仿宋_GB2312" w:hAnsi="Times New Roman" w:cs="Times New Roman" w:hint="eastAsia"/>
          <w:sz w:val="32"/>
          <w:szCs w:val="32"/>
        </w:rPr>
        <w:t>提供涉企业务咨询和办证服务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63395" w:rsidRPr="006772D9" w:rsidRDefault="00E26A39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772D9">
        <w:rPr>
          <w:rFonts w:ascii="Times New Roman" w:eastAsia="黑体" w:hAnsi="Times New Roman" w:cs="Times New Roman" w:hint="eastAsia"/>
          <w:sz w:val="32"/>
          <w:szCs w:val="32"/>
        </w:rPr>
        <w:t>二、服务承诺</w:t>
      </w:r>
    </w:p>
    <w:p w:rsidR="00263395" w:rsidRPr="006772D9" w:rsidRDefault="00E26A3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（一）符合上述条件的企业，可直接到企业专窗办理业务，无需预约、无需取号、专人对接、专窗服务。专窗人员及数量根据实际需要配置和调整，确保服务质量。</w:t>
      </w:r>
    </w:p>
    <w:p w:rsidR="00263395" w:rsidRPr="006772D9" w:rsidRDefault="00E26A3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（二）案件受理后由专人专岗、专责审核，按办理时限要求办结。其中企业间存量非住宅交易转让案件自材料齐备正式受理起</w:t>
      </w:r>
      <w:r w:rsidRPr="006772D9">
        <w:rPr>
          <w:rFonts w:ascii="Times New Roman" w:eastAsia="仿宋_GB2312" w:hAnsi="Times New Roman" w:cs="Times New Roman"/>
          <w:sz w:val="32"/>
          <w:szCs w:val="32"/>
        </w:rPr>
        <w:t>1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小时办结（自然时长）。</w:t>
      </w:r>
    </w:p>
    <w:p w:rsidR="00263395" w:rsidRPr="006772D9" w:rsidRDefault="00E26A3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（三）企业专窗提供交易、登记、税务一体化服务。申请单位可在专窗一并办理交易、核缴税费、登记等各项业务。其中企业间存量非住宅交易无需网签。</w:t>
      </w:r>
    </w:p>
    <w:p w:rsidR="00263395" w:rsidRPr="006772D9" w:rsidRDefault="00E26A3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（四）企业专窗提供权证寄递服务。申请单位可在办理业务时选择快递寄证服务，无需往返领证。其中企业间存量非住宅转移案件免费寄证。</w:t>
      </w:r>
    </w:p>
    <w:p w:rsidR="00263395" w:rsidRPr="006772D9" w:rsidRDefault="00E26A3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（五）企业专窗提供容缺受理服务。申请单位暂未能按照业务办理指引备齐全部申请材料，但不动产权属来源清晰、登记事项清楚的，经书面承诺后，不动产登记机构可先行容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缺受理，发出补正资料通知书，限期补正申请资料。</w:t>
      </w:r>
    </w:p>
    <w:p w:rsidR="00263395" w:rsidRPr="006772D9" w:rsidRDefault="00E26A3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（六）企业专窗提供重点外资企业、市重点督办产业招商项目、市重点项目等绿色通道服务，并承担港澳青年创业服务、暖企服务、个体工商转型为企业服务</w:t>
      </w:r>
      <w:r w:rsidR="00EE0046" w:rsidRPr="006772D9">
        <w:rPr>
          <w:rFonts w:ascii="Times New Roman" w:eastAsia="仿宋_GB2312" w:hAnsi="Times New Roman" w:cs="Times New Roman" w:hint="eastAsia"/>
          <w:sz w:val="32"/>
          <w:szCs w:val="32"/>
        </w:rPr>
        <w:t>、产业服务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等专窗功能。</w:t>
      </w:r>
    </w:p>
    <w:p w:rsidR="00263395" w:rsidRPr="006772D9" w:rsidRDefault="00E26A39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772D9">
        <w:rPr>
          <w:rFonts w:ascii="Times New Roman" w:eastAsia="黑体" w:hAnsi="黑体" w:cs="Times New Roman" w:hint="eastAsia"/>
          <w:sz w:val="32"/>
          <w:szCs w:val="32"/>
        </w:rPr>
        <w:t>三</w:t>
      </w:r>
      <w:r w:rsidRPr="006772D9">
        <w:rPr>
          <w:rFonts w:ascii="Times New Roman" w:eastAsia="黑体" w:hAnsi="黑体" w:cs="Times New Roman"/>
          <w:sz w:val="32"/>
          <w:szCs w:val="32"/>
        </w:rPr>
        <w:t>、</w:t>
      </w:r>
      <w:r w:rsidRPr="006772D9">
        <w:rPr>
          <w:rFonts w:ascii="Times New Roman" w:eastAsia="黑体" w:hAnsi="黑体" w:cs="Times New Roman" w:hint="eastAsia"/>
          <w:sz w:val="32"/>
          <w:szCs w:val="32"/>
        </w:rPr>
        <w:t>专窗</w:t>
      </w:r>
      <w:r w:rsidRPr="006772D9">
        <w:rPr>
          <w:rFonts w:ascii="Times New Roman" w:eastAsia="黑体" w:hAnsi="黑体" w:cs="Times New Roman"/>
          <w:sz w:val="32"/>
          <w:szCs w:val="32"/>
        </w:rPr>
        <w:t>信息</w:t>
      </w:r>
    </w:p>
    <w:p w:rsidR="00263395" w:rsidRPr="006772D9" w:rsidRDefault="00E26A3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772D9">
        <w:rPr>
          <w:rFonts w:ascii="Times New Roman" w:eastAsia="仿宋_GB2312" w:hAnsi="Times New Roman" w:cs="Times New Roman"/>
          <w:sz w:val="32"/>
          <w:szCs w:val="32"/>
        </w:rPr>
        <w:t>1.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广州市不动产登记中心企业专窗设置在大厅二楼</w:t>
      </w:r>
      <w:r w:rsidR="00C45989" w:rsidRPr="006772D9">
        <w:rPr>
          <w:rFonts w:ascii="Times New Roman" w:eastAsia="仿宋_GB2312" w:hAnsi="Times New Roman" w:cs="Times New Roman" w:hint="eastAsia"/>
          <w:sz w:val="32"/>
          <w:szCs w:val="32"/>
        </w:rPr>
        <w:t>企业服务专区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（地址：天河区珠江新城华就路</w:t>
      </w:r>
      <w:r w:rsidRPr="006772D9">
        <w:rPr>
          <w:rFonts w:ascii="Times New Roman" w:eastAsia="仿宋_GB2312" w:hAnsi="Times New Roman" w:cs="Times New Roman"/>
          <w:sz w:val="32"/>
          <w:szCs w:val="32"/>
        </w:rPr>
        <w:t>31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号，业务咨询电话：</w:t>
      </w:r>
      <w:r w:rsidRPr="006772D9">
        <w:rPr>
          <w:rFonts w:ascii="Times New Roman" w:eastAsia="仿宋_GB2312" w:hAnsi="Times New Roman" w:cs="Times New Roman"/>
          <w:sz w:val="32"/>
          <w:szCs w:val="32"/>
        </w:rPr>
        <w:t>020-37585487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263395" w:rsidRPr="006772D9" w:rsidRDefault="00E26A3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772D9">
        <w:rPr>
          <w:rFonts w:ascii="Times New Roman" w:eastAsia="仿宋_GB2312" w:hAnsi="Times New Roman" w:cs="Times New Roman"/>
          <w:sz w:val="32"/>
          <w:szCs w:val="32"/>
        </w:rPr>
        <w:t>2.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海珠区不动产登记中心企业专窗设置在大厅三楼</w:t>
      </w:r>
      <w:r w:rsidRPr="006772D9">
        <w:rPr>
          <w:rFonts w:ascii="Times New Roman" w:eastAsia="仿宋_GB2312" w:hAnsi="Times New Roman" w:cs="Times New Roman"/>
          <w:sz w:val="32"/>
          <w:szCs w:val="32"/>
        </w:rPr>
        <w:t>1-3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号窗口（地址：海珠区宝岗路</w:t>
      </w:r>
      <w:r w:rsidRPr="006772D9">
        <w:rPr>
          <w:rFonts w:ascii="Times New Roman" w:eastAsia="仿宋_GB2312" w:hAnsi="Times New Roman" w:cs="Times New Roman"/>
          <w:sz w:val="32"/>
          <w:szCs w:val="32"/>
        </w:rPr>
        <w:t>65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号，业务咨询电话：</w:t>
      </w:r>
      <w:r w:rsidR="009E4150" w:rsidRPr="009E4150">
        <w:rPr>
          <w:rFonts w:ascii="Times New Roman" w:eastAsia="仿宋_GB2312" w:hAnsi="Times New Roman" w:cs="Times New Roman"/>
          <w:sz w:val="32"/>
          <w:szCs w:val="32"/>
        </w:rPr>
        <w:t>020-34381531</w:t>
      </w:r>
      <w:r w:rsidRPr="006772D9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263395" w:rsidRPr="006772D9" w:rsidRDefault="00E26A3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772D9">
        <w:rPr>
          <w:rFonts w:ascii="Times New Roman" w:eastAsia="仿宋_GB2312" w:hAnsi="Times New Roman" w:cs="Times New Roman"/>
          <w:sz w:val="32"/>
          <w:szCs w:val="32"/>
        </w:rPr>
        <w:t>3.</w:t>
      </w:r>
      <w:r w:rsidR="00F31CAE" w:rsidRPr="006772D9">
        <w:t xml:space="preserve"> </w:t>
      </w:r>
      <w:r w:rsidR="00F31CAE" w:rsidRPr="006772D9">
        <w:rPr>
          <w:rFonts w:ascii="Times New Roman" w:eastAsia="仿宋_GB2312" w:hAnsi="Times New Roman" w:cs="Times New Roman" w:hint="eastAsia"/>
          <w:sz w:val="32"/>
          <w:szCs w:val="32"/>
        </w:rPr>
        <w:t>荔湾区不动产登记中心企业专窗设置在大厅五楼</w:t>
      </w:r>
      <w:r w:rsidR="00F31CAE" w:rsidRPr="006772D9">
        <w:rPr>
          <w:rFonts w:ascii="Times New Roman" w:eastAsia="仿宋_GB2312" w:hAnsi="Times New Roman" w:cs="Times New Roman"/>
          <w:sz w:val="32"/>
          <w:szCs w:val="32"/>
        </w:rPr>
        <w:t>19-21</w:t>
      </w:r>
      <w:r w:rsidR="00F31CAE" w:rsidRPr="006772D9">
        <w:rPr>
          <w:rFonts w:ascii="Times New Roman" w:eastAsia="仿宋_GB2312" w:hAnsi="Times New Roman" w:cs="Times New Roman" w:hint="eastAsia"/>
          <w:sz w:val="32"/>
          <w:szCs w:val="32"/>
        </w:rPr>
        <w:t>号窗口（地址：荔湾区中山七路</w:t>
      </w:r>
      <w:r w:rsidR="00F31CAE" w:rsidRPr="006772D9">
        <w:rPr>
          <w:rFonts w:ascii="Times New Roman" w:eastAsia="仿宋_GB2312" w:hAnsi="Times New Roman" w:cs="Times New Roman"/>
          <w:sz w:val="32"/>
          <w:szCs w:val="32"/>
        </w:rPr>
        <w:t>330</w:t>
      </w:r>
      <w:r w:rsidR="00F31CAE" w:rsidRPr="006772D9">
        <w:rPr>
          <w:rFonts w:ascii="Times New Roman" w:eastAsia="仿宋_GB2312" w:hAnsi="Times New Roman" w:cs="Times New Roman" w:hint="eastAsia"/>
          <w:sz w:val="32"/>
          <w:szCs w:val="32"/>
        </w:rPr>
        <w:t>号，业务咨询电话：</w:t>
      </w:r>
      <w:r w:rsidR="00F31CAE" w:rsidRPr="006772D9">
        <w:rPr>
          <w:rFonts w:ascii="Times New Roman" w:eastAsia="仿宋_GB2312" w:hAnsi="Times New Roman" w:cs="Times New Roman"/>
          <w:sz w:val="32"/>
          <w:szCs w:val="32"/>
        </w:rPr>
        <w:t>020-81531291</w:t>
      </w:r>
      <w:r w:rsidR="00F31CAE" w:rsidRPr="006772D9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263395" w:rsidRPr="006772D9" w:rsidRDefault="00E26A3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772D9">
        <w:rPr>
          <w:rFonts w:ascii="Times New Roman" w:eastAsia="仿宋_GB2312" w:hAnsi="Times New Roman" w:cs="Times New Roman"/>
          <w:sz w:val="32"/>
          <w:szCs w:val="32"/>
        </w:rPr>
        <w:t>4.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天河区不动产登记中心企业专窗设置在大厅二楼</w:t>
      </w:r>
      <w:r w:rsidRPr="006772D9">
        <w:rPr>
          <w:rFonts w:ascii="Times New Roman" w:eastAsia="仿宋_GB2312" w:hAnsi="Times New Roman" w:cs="Times New Roman"/>
          <w:sz w:val="32"/>
          <w:szCs w:val="32"/>
        </w:rPr>
        <w:t>34-36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号窗口（地址：天河区东方三路</w:t>
      </w:r>
      <w:r w:rsidRPr="006772D9">
        <w:rPr>
          <w:rFonts w:ascii="Times New Roman" w:eastAsia="仿宋_GB2312" w:hAnsi="Times New Roman" w:cs="Times New Roman"/>
          <w:sz w:val="32"/>
          <w:szCs w:val="32"/>
        </w:rPr>
        <w:t>29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号，业务咨询电话：</w:t>
      </w:r>
      <w:r w:rsidRPr="006772D9">
        <w:rPr>
          <w:rFonts w:ascii="Times New Roman" w:eastAsia="仿宋_GB2312" w:hAnsi="Times New Roman" w:cs="Times New Roman"/>
          <w:sz w:val="32"/>
          <w:szCs w:val="32"/>
        </w:rPr>
        <w:t>020-85643018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263395" w:rsidRPr="006772D9" w:rsidRDefault="00E26A3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772D9">
        <w:rPr>
          <w:rFonts w:ascii="Times New Roman" w:eastAsia="仿宋_GB2312" w:hAnsi="Times New Roman" w:cs="Times New Roman"/>
          <w:sz w:val="32"/>
          <w:szCs w:val="32"/>
        </w:rPr>
        <w:t>5.</w:t>
      </w:r>
      <w:r w:rsidR="00410203" w:rsidRPr="006772D9">
        <w:t xml:space="preserve"> </w:t>
      </w:r>
      <w:r w:rsidR="00410203" w:rsidRPr="006772D9">
        <w:rPr>
          <w:rFonts w:ascii="Times New Roman" w:eastAsia="仿宋_GB2312" w:hAnsi="Times New Roman" w:cs="Times New Roman" w:hint="eastAsia"/>
          <w:sz w:val="32"/>
          <w:szCs w:val="32"/>
        </w:rPr>
        <w:t>白云区不动产登记中心企业专窗设置在大厅一楼</w:t>
      </w:r>
      <w:r w:rsidR="00410203" w:rsidRPr="006772D9">
        <w:rPr>
          <w:rFonts w:ascii="Times New Roman" w:eastAsia="仿宋_GB2312" w:hAnsi="Times New Roman" w:cs="Times New Roman"/>
          <w:sz w:val="32"/>
          <w:szCs w:val="32"/>
        </w:rPr>
        <w:t>3-4</w:t>
      </w:r>
      <w:r w:rsidR="00410203" w:rsidRPr="006772D9">
        <w:rPr>
          <w:rFonts w:ascii="Times New Roman" w:eastAsia="仿宋_GB2312" w:hAnsi="Times New Roman" w:cs="Times New Roman" w:hint="eastAsia"/>
          <w:sz w:val="32"/>
          <w:szCs w:val="32"/>
        </w:rPr>
        <w:t>号窗口（地址：白云区黄边北路鹤贤北街</w:t>
      </w:r>
      <w:r w:rsidR="00410203" w:rsidRPr="006772D9">
        <w:rPr>
          <w:rFonts w:ascii="Times New Roman" w:eastAsia="仿宋_GB2312" w:hAnsi="Times New Roman" w:cs="Times New Roman"/>
          <w:sz w:val="32"/>
          <w:szCs w:val="32"/>
        </w:rPr>
        <w:t>3</w:t>
      </w:r>
      <w:r w:rsidR="00410203" w:rsidRPr="006772D9">
        <w:rPr>
          <w:rFonts w:ascii="Times New Roman" w:eastAsia="仿宋_GB2312" w:hAnsi="Times New Roman" w:cs="Times New Roman" w:hint="eastAsia"/>
          <w:sz w:val="32"/>
          <w:szCs w:val="32"/>
        </w:rPr>
        <w:t>号，业务咨询电话：</w:t>
      </w:r>
      <w:r w:rsidR="00410203" w:rsidRPr="006772D9">
        <w:rPr>
          <w:rFonts w:ascii="Times New Roman" w:eastAsia="仿宋_GB2312" w:hAnsi="Times New Roman" w:cs="Times New Roman"/>
          <w:sz w:val="32"/>
          <w:szCs w:val="32"/>
        </w:rPr>
        <w:t>020-86343733</w:t>
      </w:r>
      <w:r w:rsidR="00410203" w:rsidRPr="006772D9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263395" w:rsidRPr="006772D9" w:rsidRDefault="00E26A3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772D9">
        <w:rPr>
          <w:rFonts w:ascii="Times New Roman" w:eastAsia="仿宋_GB2312" w:hAnsi="Times New Roman" w:cs="Times New Roman"/>
          <w:sz w:val="32"/>
          <w:szCs w:val="32"/>
        </w:rPr>
        <w:t>6.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黄埔区不动产登记中心企业专区设置在大厅二楼（地址：黄埔区大壮国际广场</w:t>
      </w:r>
      <w:r w:rsidRPr="006772D9">
        <w:rPr>
          <w:rFonts w:ascii="Times New Roman" w:eastAsia="仿宋_GB2312" w:hAnsi="Times New Roman" w:cs="Times New Roman"/>
          <w:sz w:val="32"/>
          <w:szCs w:val="32"/>
        </w:rPr>
        <w:t>G2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栋二层，业务咨询电话：</w:t>
      </w:r>
      <w:r w:rsidRPr="006772D9">
        <w:rPr>
          <w:rFonts w:ascii="Times New Roman" w:eastAsia="仿宋_GB2312" w:hAnsi="Times New Roman" w:cs="Times New Roman"/>
          <w:sz w:val="32"/>
          <w:szCs w:val="32"/>
        </w:rPr>
        <w:lastRenderedPageBreak/>
        <w:t>020-32363143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263395" w:rsidRPr="006772D9" w:rsidRDefault="00E26A3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772D9">
        <w:rPr>
          <w:rFonts w:ascii="Times New Roman" w:eastAsia="仿宋_GB2312" w:hAnsi="Times New Roman" w:cs="Times New Roman"/>
          <w:sz w:val="32"/>
          <w:szCs w:val="32"/>
        </w:rPr>
        <w:t>7.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花都区不动产登记中心企业专窗设置在大厅二楼</w:t>
      </w:r>
      <w:r w:rsidRPr="006772D9">
        <w:rPr>
          <w:rFonts w:ascii="Times New Roman" w:eastAsia="仿宋_GB2312" w:hAnsi="Times New Roman" w:cs="Times New Roman"/>
          <w:sz w:val="32"/>
          <w:szCs w:val="32"/>
        </w:rPr>
        <w:t>216-218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号窗口（地址：花都区天贵路</w:t>
      </w:r>
      <w:r w:rsidRPr="006772D9">
        <w:rPr>
          <w:rFonts w:ascii="Times New Roman" w:eastAsia="仿宋_GB2312" w:hAnsi="Times New Roman" w:cs="Times New Roman"/>
          <w:sz w:val="32"/>
          <w:szCs w:val="32"/>
        </w:rPr>
        <w:t>101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号，业务咨询电话：</w:t>
      </w:r>
      <w:r w:rsidRPr="006772D9">
        <w:rPr>
          <w:rFonts w:ascii="Times New Roman" w:eastAsia="仿宋_GB2312" w:hAnsi="Times New Roman" w:cs="Times New Roman"/>
          <w:sz w:val="32"/>
          <w:szCs w:val="32"/>
        </w:rPr>
        <w:t>020-86835477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263395" w:rsidRPr="006772D9" w:rsidRDefault="00E26A3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772D9">
        <w:rPr>
          <w:rFonts w:ascii="Times New Roman" w:eastAsia="仿宋_GB2312" w:hAnsi="Times New Roman" w:cs="Times New Roman"/>
          <w:sz w:val="32"/>
          <w:szCs w:val="32"/>
        </w:rPr>
        <w:t>8.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番禺区不动产登记中心企业专窗设置在大厅</w:t>
      </w:r>
      <w:r w:rsidRPr="006772D9">
        <w:rPr>
          <w:rFonts w:ascii="Times New Roman" w:eastAsia="仿宋_GB2312" w:hAnsi="Times New Roman" w:cs="Times New Roman"/>
          <w:sz w:val="32"/>
          <w:szCs w:val="32"/>
        </w:rPr>
        <w:t>51-52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号窗口（地址：番禺区亚运大道</w:t>
      </w:r>
      <w:r w:rsidRPr="006772D9">
        <w:rPr>
          <w:rFonts w:ascii="Times New Roman" w:eastAsia="仿宋_GB2312" w:hAnsi="Times New Roman" w:cs="Times New Roman"/>
          <w:sz w:val="32"/>
          <w:szCs w:val="32"/>
        </w:rPr>
        <w:t>550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号，业务咨询电话：</w:t>
      </w:r>
      <w:r w:rsidRPr="006772D9">
        <w:rPr>
          <w:rFonts w:ascii="Times New Roman" w:eastAsia="仿宋_GB2312" w:hAnsi="Times New Roman" w:cs="Times New Roman"/>
          <w:sz w:val="32"/>
          <w:szCs w:val="32"/>
        </w:rPr>
        <w:t>020-84645885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263395" w:rsidRPr="006772D9" w:rsidRDefault="00E26A3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772D9">
        <w:rPr>
          <w:rFonts w:ascii="Times New Roman" w:eastAsia="仿宋_GB2312" w:hAnsi="Times New Roman" w:cs="Times New Roman"/>
          <w:sz w:val="32"/>
          <w:szCs w:val="32"/>
        </w:rPr>
        <w:t>9.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南沙区不动产登记中心企业专窗设置在大厅二楼</w:t>
      </w:r>
      <w:r w:rsidRPr="006772D9">
        <w:rPr>
          <w:rFonts w:ascii="Times New Roman" w:eastAsia="仿宋_GB2312" w:hAnsi="Times New Roman" w:cs="Times New Roman"/>
          <w:sz w:val="32"/>
          <w:szCs w:val="32"/>
        </w:rPr>
        <w:t>27-28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号窗口</w:t>
      </w:r>
      <w:r w:rsidR="0055691D" w:rsidRPr="006772D9">
        <w:rPr>
          <w:rFonts w:ascii="Times New Roman" w:eastAsia="仿宋_GB2312" w:hAnsi="Times New Roman" w:cs="Times New Roman"/>
          <w:sz w:val="32"/>
          <w:szCs w:val="32"/>
        </w:rPr>
        <w:t>[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地址：南沙区进港大道</w:t>
      </w:r>
      <w:r w:rsidRPr="006772D9">
        <w:rPr>
          <w:rFonts w:ascii="Times New Roman" w:eastAsia="仿宋_GB2312" w:hAnsi="Times New Roman" w:cs="Times New Roman"/>
          <w:sz w:val="32"/>
          <w:szCs w:val="32"/>
        </w:rPr>
        <w:t>8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号（南沙城），业务咨询电话：</w:t>
      </w:r>
      <w:r w:rsidR="00B533C1" w:rsidRPr="00294205">
        <w:rPr>
          <w:rFonts w:ascii="Times New Roman" w:eastAsia="仿宋_GB2312" w:hAnsi="Times New Roman" w:cs="Times New Roman"/>
          <w:sz w:val="32"/>
          <w:szCs w:val="32"/>
        </w:rPr>
        <w:t>020-39912950</w:t>
      </w:r>
      <w:r w:rsidR="0055691D" w:rsidRPr="006772D9">
        <w:rPr>
          <w:rFonts w:ascii="Times New Roman" w:eastAsia="仿宋_GB2312" w:hAnsi="Times New Roman" w:cs="Times New Roman"/>
          <w:sz w:val="32"/>
          <w:szCs w:val="32"/>
        </w:rPr>
        <w:t>]</w:t>
      </w:r>
    </w:p>
    <w:p w:rsidR="00263395" w:rsidRPr="006772D9" w:rsidRDefault="00E26A3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772D9">
        <w:rPr>
          <w:rFonts w:ascii="Times New Roman" w:eastAsia="仿宋_GB2312" w:hAnsi="Times New Roman" w:cs="Times New Roman"/>
          <w:sz w:val="32"/>
          <w:szCs w:val="32"/>
        </w:rPr>
        <w:t>10.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从化区不动产登记中心企业专窗设置在大厅二楼</w:t>
      </w:r>
      <w:r w:rsidRPr="006772D9">
        <w:rPr>
          <w:rFonts w:ascii="Times New Roman" w:eastAsia="仿宋_GB2312" w:hAnsi="Times New Roman" w:cs="Times New Roman"/>
          <w:sz w:val="32"/>
          <w:szCs w:val="32"/>
        </w:rPr>
        <w:t>205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6772D9">
        <w:rPr>
          <w:rFonts w:ascii="Times New Roman" w:eastAsia="仿宋_GB2312" w:hAnsi="Times New Roman" w:cs="Times New Roman"/>
          <w:sz w:val="32"/>
          <w:szCs w:val="32"/>
        </w:rPr>
        <w:t>206</w:t>
      </w:r>
      <w:r w:rsidR="00DA2815" w:rsidRPr="006772D9">
        <w:rPr>
          <w:rFonts w:ascii="Times New Roman" w:eastAsia="仿宋_GB2312" w:hAnsi="Times New Roman" w:cs="Times New Roman" w:hint="eastAsia"/>
          <w:sz w:val="32"/>
          <w:szCs w:val="32"/>
        </w:rPr>
        <w:t>号窗口</w:t>
      </w:r>
      <w:r w:rsidR="00DA2815" w:rsidRPr="006772D9">
        <w:rPr>
          <w:rFonts w:ascii="Times New Roman" w:eastAsia="仿宋_GB2312" w:hAnsi="Times New Roman" w:cs="Times New Roman"/>
          <w:sz w:val="32"/>
          <w:szCs w:val="32"/>
        </w:rPr>
        <w:t>[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地址：从化区城郊街河滨北路</w:t>
      </w:r>
      <w:r w:rsidRPr="006772D9">
        <w:rPr>
          <w:rFonts w:ascii="Times New Roman" w:eastAsia="仿宋_GB2312" w:hAnsi="Times New Roman" w:cs="Times New Roman"/>
          <w:sz w:val="32"/>
          <w:szCs w:val="32"/>
        </w:rPr>
        <w:t>128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号（政务服务中心二楼），业务咨询电话：</w:t>
      </w:r>
      <w:r w:rsidRPr="006772D9">
        <w:rPr>
          <w:rFonts w:ascii="Times New Roman" w:eastAsia="仿宋_GB2312" w:hAnsi="Times New Roman" w:cs="Times New Roman"/>
          <w:sz w:val="32"/>
          <w:szCs w:val="32"/>
        </w:rPr>
        <w:t>020-87968876</w:t>
      </w:r>
      <w:r w:rsidR="00DA2815" w:rsidRPr="006772D9">
        <w:rPr>
          <w:rFonts w:ascii="Times New Roman" w:eastAsia="仿宋_GB2312" w:hAnsi="Times New Roman" w:cs="Times New Roman"/>
          <w:sz w:val="32"/>
          <w:szCs w:val="32"/>
        </w:rPr>
        <w:t>]</w:t>
      </w:r>
    </w:p>
    <w:p w:rsidR="00263395" w:rsidRPr="006772D9" w:rsidRDefault="00E26A3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772D9">
        <w:rPr>
          <w:rFonts w:ascii="Times New Roman" w:eastAsia="仿宋_GB2312" w:hAnsi="Times New Roman" w:cs="Times New Roman"/>
          <w:sz w:val="32"/>
          <w:szCs w:val="32"/>
        </w:rPr>
        <w:t>11.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增城区不动产登记中心企业专窗设置在①不动产登记受理服务厅一楼</w:t>
      </w:r>
      <w:r w:rsidRPr="006772D9">
        <w:rPr>
          <w:rFonts w:ascii="Times New Roman" w:eastAsia="仿宋_GB2312" w:hAnsi="Times New Roman" w:cs="Times New Roman"/>
          <w:sz w:val="32"/>
          <w:szCs w:val="32"/>
        </w:rPr>
        <w:t>21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6772D9">
        <w:rPr>
          <w:rFonts w:ascii="Times New Roman" w:eastAsia="仿宋_GB2312" w:hAnsi="Times New Roman" w:cs="Times New Roman"/>
          <w:sz w:val="32"/>
          <w:szCs w:val="32"/>
        </w:rPr>
        <w:t>22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号专窗</w:t>
      </w:r>
      <w:r w:rsidR="0055691D" w:rsidRPr="006772D9">
        <w:rPr>
          <w:rFonts w:ascii="Times New Roman" w:eastAsia="仿宋_GB2312" w:hAnsi="Times New Roman" w:cs="Times New Roman"/>
          <w:sz w:val="32"/>
          <w:szCs w:val="32"/>
        </w:rPr>
        <w:t>[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地址：增城区荔湖街景观大道北</w:t>
      </w:r>
      <w:r w:rsidRPr="006772D9">
        <w:rPr>
          <w:rFonts w:ascii="Times New Roman" w:eastAsia="仿宋_GB2312" w:hAnsi="Times New Roman" w:cs="Times New Roman"/>
          <w:sz w:val="32"/>
          <w:szCs w:val="32"/>
        </w:rPr>
        <w:t>7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号（政务服务中心</w:t>
      </w:r>
      <w:r w:rsidRPr="006772D9">
        <w:rPr>
          <w:rFonts w:ascii="Times New Roman" w:eastAsia="仿宋_GB2312" w:hAnsi="Times New Roman" w:cs="Times New Roman"/>
          <w:sz w:val="32"/>
          <w:szCs w:val="32"/>
        </w:rPr>
        <w:t>B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区），业务咨询电话：</w:t>
      </w:r>
      <w:r w:rsidRPr="006772D9">
        <w:rPr>
          <w:rFonts w:ascii="Times New Roman" w:eastAsia="仿宋_GB2312" w:hAnsi="Times New Roman" w:cs="Times New Roman"/>
          <w:sz w:val="32"/>
          <w:szCs w:val="32"/>
        </w:rPr>
        <w:t>020-82629999</w:t>
      </w:r>
      <w:r w:rsidR="0055691D" w:rsidRPr="006772D9">
        <w:rPr>
          <w:rFonts w:ascii="Times New Roman" w:eastAsia="仿宋_GB2312" w:hAnsi="Times New Roman" w:cs="Times New Roman"/>
          <w:sz w:val="32"/>
          <w:szCs w:val="32"/>
        </w:rPr>
        <w:t>]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；②不动产服务一区</w:t>
      </w:r>
      <w:r w:rsidRPr="006772D9">
        <w:rPr>
          <w:rFonts w:ascii="Times New Roman" w:eastAsia="仿宋_GB2312" w:hAnsi="Times New Roman" w:cs="Times New Roman"/>
          <w:sz w:val="32"/>
          <w:szCs w:val="32"/>
        </w:rPr>
        <w:t>G1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6772D9">
        <w:rPr>
          <w:rFonts w:ascii="Times New Roman" w:eastAsia="仿宋_GB2312" w:hAnsi="Times New Roman" w:cs="Times New Roman"/>
          <w:sz w:val="32"/>
          <w:szCs w:val="32"/>
        </w:rPr>
        <w:t>G2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号专窗</w:t>
      </w:r>
      <w:r w:rsidR="0055691D" w:rsidRPr="006772D9">
        <w:rPr>
          <w:rFonts w:ascii="Times New Roman" w:eastAsia="仿宋_GB2312" w:hAnsi="Times New Roman" w:cs="Times New Roman"/>
          <w:sz w:val="32"/>
          <w:szCs w:val="32"/>
        </w:rPr>
        <w:t>[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地址：增城区永宁街创新大道</w:t>
      </w:r>
      <w:r w:rsidRPr="006772D9">
        <w:rPr>
          <w:rFonts w:ascii="Times New Roman" w:eastAsia="仿宋_GB2312" w:hAnsi="Times New Roman" w:cs="Times New Roman"/>
          <w:sz w:val="32"/>
          <w:szCs w:val="32"/>
        </w:rPr>
        <w:t>9</w:t>
      </w:r>
      <w:r w:rsidRPr="006772D9">
        <w:rPr>
          <w:rFonts w:ascii="Times New Roman" w:eastAsia="仿宋_GB2312" w:hAnsi="Times New Roman" w:cs="Times New Roman" w:hint="eastAsia"/>
          <w:sz w:val="32"/>
          <w:szCs w:val="32"/>
        </w:rPr>
        <w:t>号（南部政务服务中心二楼），业务咨询电话：</w:t>
      </w:r>
      <w:r w:rsidR="00C45989" w:rsidRPr="006772D9">
        <w:rPr>
          <w:rFonts w:ascii="Times New Roman" w:eastAsia="仿宋_GB2312" w:hAnsi="Times New Roman" w:cs="Times New Roman"/>
          <w:sz w:val="32"/>
          <w:szCs w:val="32"/>
        </w:rPr>
        <w:t>020-82629999</w:t>
      </w:r>
      <w:r w:rsidR="0055691D" w:rsidRPr="006772D9">
        <w:rPr>
          <w:rFonts w:ascii="Times New Roman" w:eastAsia="仿宋_GB2312" w:hAnsi="Times New Roman" w:cs="Times New Roman"/>
          <w:sz w:val="32"/>
          <w:szCs w:val="32"/>
        </w:rPr>
        <w:t>]</w:t>
      </w:r>
    </w:p>
    <w:p w:rsidR="00263395" w:rsidRPr="006772D9" w:rsidRDefault="00263395">
      <w:pPr>
        <w:spacing w:line="560" w:lineRule="exact"/>
        <w:ind w:right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63395" w:rsidRPr="006772D9" w:rsidRDefault="00263395">
      <w:pPr>
        <w:spacing w:line="560" w:lineRule="exact"/>
        <w:ind w:right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E20A9" w:rsidRPr="006772D9" w:rsidRDefault="00FE20A9">
      <w:pPr>
        <w:spacing w:line="560" w:lineRule="exact"/>
        <w:ind w:right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63395" w:rsidRPr="006772D9" w:rsidRDefault="00263395">
      <w:pPr>
        <w:spacing w:line="560" w:lineRule="exact"/>
        <w:ind w:right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63395" w:rsidRPr="006772D9" w:rsidRDefault="00263395" w:rsidP="00725EAA">
      <w:pPr>
        <w:spacing w:line="360" w:lineRule="exact"/>
        <w:ind w:right="640"/>
        <w:jc w:val="left"/>
        <w:rPr>
          <w:rFonts w:ascii="华文仿宋" w:eastAsia="华文仿宋" w:hAnsi="华文仿宋" w:cs="Arial"/>
          <w:kern w:val="0"/>
          <w:sz w:val="28"/>
          <w:szCs w:val="28"/>
        </w:rPr>
      </w:pPr>
    </w:p>
    <w:sectPr w:rsidR="00263395" w:rsidRPr="006772D9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E2C" w:rsidRDefault="00105E2C">
      <w:r>
        <w:separator/>
      </w:r>
    </w:p>
  </w:endnote>
  <w:endnote w:type="continuationSeparator" w:id="0">
    <w:p w:rsidR="00105E2C" w:rsidRDefault="0010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791848"/>
    </w:sdtPr>
    <w:sdtEndPr>
      <w:rPr>
        <w:rFonts w:ascii="Times New Roman" w:hAnsi="Times New Roman" w:cs="Times New Roman"/>
        <w:sz w:val="28"/>
        <w:szCs w:val="28"/>
      </w:rPr>
    </w:sdtEndPr>
    <w:sdtContent>
      <w:p w:rsidR="00263395" w:rsidRDefault="00E26A39">
        <w:pPr>
          <w:pStyle w:val="a5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11ED" w:rsidRPr="003A11ED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3A11ED">
          <w:rPr>
            <w:rFonts w:ascii="Times New Roman" w:hAnsi="Times New Roman" w:cs="Times New Roman"/>
            <w:noProof/>
            <w:sz w:val="28"/>
            <w:szCs w:val="28"/>
          </w:rPr>
          <w:t xml:space="preserve"> 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309546"/>
    </w:sdtPr>
    <w:sdtEndPr>
      <w:rPr>
        <w:sz w:val="28"/>
        <w:szCs w:val="28"/>
      </w:rPr>
    </w:sdtEndPr>
    <w:sdtContent>
      <w:p w:rsidR="00263395" w:rsidRDefault="00E26A39">
        <w:pPr>
          <w:pStyle w:val="a5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3A11ED" w:rsidRPr="003A11ED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3A11ED" w:rsidRPr="003A11ED">
          <w:rPr>
            <w:rFonts w:ascii="Times New Roman" w:hAnsi="Times New Roman" w:cs="Times New Roman"/>
            <w:noProof/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E2C" w:rsidRDefault="00105E2C">
      <w:r>
        <w:separator/>
      </w:r>
    </w:p>
  </w:footnote>
  <w:footnote w:type="continuationSeparator" w:id="0">
    <w:p w:rsidR="00105E2C" w:rsidRDefault="00105E2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晓珉">
    <w15:presenceInfo w15:providerId="None" w15:userId="黄晓珉"/>
  </w15:person>
  <w15:person w15:author="邱琳">
    <w15:presenceInfo w15:providerId="None" w15:userId="邱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trackedChange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04"/>
    <w:rsid w:val="0001445B"/>
    <w:rsid w:val="000207D1"/>
    <w:rsid w:val="00034688"/>
    <w:rsid w:val="00034A65"/>
    <w:rsid w:val="00046852"/>
    <w:rsid w:val="00071B2F"/>
    <w:rsid w:val="00071FBB"/>
    <w:rsid w:val="000724BF"/>
    <w:rsid w:val="0007275A"/>
    <w:rsid w:val="00081A90"/>
    <w:rsid w:val="000823A5"/>
    <w:rsid w:val="00084F9D"/>
    <w:rsid w:val="000854AF"/>
    <w:rsid w:val="00086E37"/>
    <w:rsid w:val="00091BF2"/>
    <w:rsid w:val="0009457A"/>
    <w:rsid w:val="00095088"/>
    <w:rsid w:val="000A076E"/>
    <w:rsid w:val="000C7BE2"/>
    <w:rsid w:val="000D50E1"/>
    <w:rsid w:val="000E220E"/>
    <w:rsid w:val="000F03C9"/>
    <w:rsid w:val="000F46A2"/>
    <w:rsid w:val="00100E18"/>
    <w:rsid w:val="00105E2C"/>
    <w:rsid w:val="00107227"/>
    <w:rsid w:val="00114434"/>
    <w:rsid w:val="001301D5"/>
    <w:rsid w:val="00132CDC"/>
    <w:rsid w:val="00140E6A"/>
    <w:rsid w:val="001413B3"/>
    <w:rsid w:val="001427FD"/>
    <w:rsid w:val="00160F9A"/>
    <w:rsid w:val="00161437"/>
    <w:rsid w:val="00165695"/>
    <w:rsid w:val="00194A78"/>
    <w:rsid w:val="00195E6D"/>
    <w:rsid w:val="001A4B9F"/>
    <w:rsid w:val="001A519B"/>
    <w:rsid w:val="001C27CA"/>
    <w:rsid w:val="001C4F21"/>
    <w:rsid w:val="001D5DDA"/>
    <w:rsid w:val="001D77C4"/>
    <w:rsid w:val="001E3DDB"/>
    <w:rsid w:val="001E67D4"/>
    <w:rsid w:val="001E7CB4"/>
    <w:rsid w:val="001F5CAC"/>
    <w:rsid w:val="00201D89"/>
    <w:rsid w:val="0021657D"/>
    <w:rsid w:val="00223748"/>
    <w:rsid w:val="002359FC"/>
    <w:rsid w:val="00235B7B"/>
    <w:rsid w:val="0024125D"/>
    <w:rsid w:val="0026062C"/>
    <w:rsid w:val="00261701"/>
    <w:rsid w:val="002623E9"/>
    <w:rsid w:val="00263395"/>
    <w:rsid w:val="002669A2"/>
    <w:rsid w:val="0027222B"/>
    <w:rsid w:val="00277935"/>
    <w:rsid w:val="00280C28"/>
    <w:rsid w:val="00282A84"/>
    <w:rsid w:val="00294205"/>
    <w:rsid w:val="00296297"/>
    <w:rsid w:val="00297773"/>
    <w:rsid w:val="002A6994"/>
    <w:rsid w:val="002B2604"/>
    <w:rsid w:val="002B33C3"/>
    <w:rsid w:val="002B3A86"/>
    <w:rsid w:val="002B65C6"/>
    <w:rsid w:val="002C140A"/>
    <w:rsid w:val="002D10D3"/>
    <w:rsid w:val="002D5832"/>
    <w:rsid w:val="002D63E6"/>
    <w:rsid w:val="002E48F0"/>
    <w:rsid w:val="002F06A3"/>
    <w:rsid w:val="002F3481"/>
    <w:rsid w:val="003049B2"/>
    <w:rsid w:val="003120E8"/>
    <w:rsid w:val="003145E7"/>
    <w:rsid w:val="00321C1F"/>
    <w:rsid w:val="00325BC5"/>
    <w:rsid w:val="00332BF9"/>
    <w:rsid w:val="003433BC"/>
    <w:rsid w:val="00353E2E"/>
    <w:rsid w:val="00357759"/>
    <w:rsid w:val="00371F0C"/>
    <w:rsid w:val="00381611"/>
    <w:rsid w:val="00383206"/>
    <w:rsid w:val="003A05FE"/>
    <w:rsid w:val="003A11ED"/>
    <w:rsid w:val="003A4D2A"/>
    <w:rsid w:val="003A796E"/>
    <w:rsid w:val="003B5414"/>
    <w:rsid w:val="003E51D3"/>
    <w:rsid w:val="003E5DF6"/>
    <w:rsid w:val="003F013E"/>
    <w:rsid w:val="003F2650"/>
    <w:rsid w:val="003F73DC"/>
    <w:rsid w:val="00402D50"/>
    <w:rsid w:val="00410203"/>
    <w:rsid w:val="00410ED9"/>
    <w:rsid w:val="004270AE"/>
    <w:rsid w:val="00430C2F"/>
    <w:rsid w:val="0043172E"/>
    <w:rsid w:val="004426B7"/>
    <w:rsid w:val="00447F4E"/>
    <w:rsid w:val="00456E8E"/>
    <w:rsid w:val="00465331"/>
    <w:rsid w:val="00466A10"/>
    <w:rsid w:val="00474F38"/>
    <w:rsid w:val="00476E43"/>
    <w:rsid w:val="004817D2"/>
    <w:rsid w:val="00496816"/>
    <w:rsid w:val="004A63B4"/>
    <w:rsid w:val="004B5F12"/>
    <w:rsid w:val="004B6447"/>
    <w:rsid w:val="004C0928"/>
    <w:rsid w:val="004C57EF"/>
    <w:rsid w:val="004C5941"/>
    <w:rsid w:val="004C7BB1"/>
    <w:rsid w:val="004D51F5"/>
    <w:rsid w:val="004E5002"/>
    <w:rsid w:val="004E509C"/>
    <w:rsid w:val="004F328D"/>
    <w:rsid w:val="004F4A3D"/>
    <w:rsid w:val="004F4CC2"/>
    <w:rsid w:val="004F7CC4"/>
    <w:rsid w:val="005021FF"/>
    <w:rsid w:val="00520850"/>
    <w:rsid w:val="005227F5"/>
    <w:rsid w:val="0053376F"/>
    <w:rsid w:val="0053474A"/>
    <w:rsid w:val="00546C59"/>
    <w:rsid w:val="00550851"/>
    <w:rsid w:val="005508C6"/>
    <w:rsid w:val="00550C6C"/>
    <w:rsid w:val="005537C5"/>
    <w:rsid w:val="00556107"/>
    <w:rsid w:val="0055691D"/>
    <w:rsid w:val="00561446"/>
    <w:rsid w:val="00571E13"/>
    <w:rsid w:val="00596797"/>
    <w:rsid w:val="00596D95"/>
    <w:rsid w:val="005A259A"/>
    <w:rsid w:val="005B35F5"/>
    <w:rsid w:val="005B76C4"/>
    <w:rsid w:val="005D468B"/>
    <w:rsid w:val="005F0EEE"/>
    <w:rsid w:val="005F7B25"/>
    <w:rsid w:val="00601F78"/>
    <w:rsid w:val="00602EBF"/>
    <w:rsid w:val="00604BC8"/>
    <w:rsid w:val="006354C3"/>
    <w:rsid w:val="006536C0"/>
    <w:rsid w:val="00654AAD"/>
    <w:rsid w:val="00660995"/>
    <w:rsid w:val="00660D98"/>
    <w:rsid w:val="00672439"/>
    <w:rsid w:val="00677161"/>
    <w:rsid w:val="006772D9"/>
    <w:rsid w:val="00677D67"/>
    <w:rsid w:val="0068258A"/>
    <w:rsid w:val="006A25B1"/>
    <w:rsid w:val="006A2CC8"/>
    <w:rsid w:val="006A363B"/>
    <w:rsid w:val="006A7C54"/>
    <w:rsid w:val="006B083E"/>
    <w:rsid w:val="006B3521"/>
    <w:rsid w:val="006B594E"/>
    <w:rsid w:val="006D170E"/>
    <w:rsid w:val="006D4D57"/>
    <w:rsid w:val="006E583B"/>
    <w:rsid w:val="006E5DA4"/>
    <w:rsid w:val="006E6AF7"/>
    <w:rsid w:val="006F2987"/>
    <w:rsid w:val="00701712"/>
    <w:rsid w:val="00702F1E"/>
    <w:rsid w:val="007101BF"/>
    <w:rsid w:val="00714A87"/>
    <w:rsid w:val="0072001B"/>
    <w:rsid w:val="00725EAA"/>
    <w:rsid w:val="0073175B"/>
    <w:rsid w:val="007379C3"/>
    <w:rsid w:val="007546AF"/>
    <w:rsid w:val="007551F4"/>
    <w:rsid w:val="00756BA1"/>
    <w:rsid w:val="00764B3D"/>
    <w:rsid w:val="00767349"/>
    <w:rsid w:val="00767C78"/>
    <w:rsid w:val="007821FF"/>
    <w:rsid w:val="00785DE5"/>
    <w:rsid w:val="007861F4"/>
    <w:rsid w:val="00795E9A"/>
    <w:rsid w:val="007A4BD4"/>
    <w:rsid w:val="007A6B93"/>
    <w:rsid w:val="007A74E3"/>
    <w:rsid w:val="007B6554"/>
    <w:rsid w:val="007D5F34"/>
    <w:rsid w:val="007E1AB3"/>
    <w:rsid w:val="00802ED7"/>
    <w:rsid w:val="00804C0E"/>
    <w:rsid w:val="00824B12"/>
    <w:rsid w:val="00832521"/>
    <w:rsid w:val="008551B9"/>
    <w:rsid w:val="00864DF3"/>
    <w:rsid w:val="00867EB4"/>
    <w:rsid w:val="008836C4"/>
    <w:rsid w:val="008B6FF3"/>
    <w:rsid w:val="008C3B39"/>
    <w:rsid w:val="008D6066"/>
    <w:rsid w:val="008D6288"/>
    <w:rsid w:val="008D7FF4"/>
    <w:rsid w:val="008E54D6"/>
    <w:rsid w:val="008F443F"/>
    <w:rsid w:val="00915A9A"/>
    <w:rsid w:val="009161AD"/>
    <w:rsid w:val="00927C40"/>
    <w:rsid w:val="00956828"/>
    <w:rsid w:val="0096008B"/>
    <w:rsid w:val="0096758A"/>
    <w:rsid w:val="00990B14"/>
    <w:rsid w:val="009927F7"/>
    <w:rsid w:val="009A0A95"/>
    <w:rsid w:val="009B065D"/>
    <w:rsid w:val="009B286D"/>
    <w:rsid w:val="009C44EB"/>
    <w:rsid w:val="009E3044"/>
    <w:rsid w:val="009E4150"/>
    <w:rsid w:val="009F52EE"/>
    <w:rsid w:val="009F75BD"/>
    <w:rsid w:val="00A00D56"/>
    <w:rsid w:val="00A048DF"/>
    <w:rsid w:val="00A12F93"/>
    <w:rsid w:val="00A13F6D"/>
    <w:rsid w:val="00A21372"/>
    <w:rsid w:val="00A2399F"/>
    <w:rsid w:val="00A2553A"/>
    <w:rsid w:val="00A26132"/>
    <w:rsid w:val="00A3198C"/>
    <w:rsid w:val="00A4072E"/>
    <w:rsid w:val="00A40F83"/>
    <w:rsid w:val="00A45D42"/>
    <w:rsid w:val="00A56EA2"/>
    <w:rsid w:val="00A66C13"/>
    <w:rsid w:val="00A861BE"/>
    <w:rsid w:val="00A91A09"/>
    <w:rsid w:val="00AA1B1B"/>
    <w:rsid w:val="00AB3A10"/>
    <w:rsid w:val="00AC4270"/>
    <w:rsid w:val="00AD305A"/>
    <w:rsid w:val="00AD7E09"/>
    <w:rsid w:val="00B07C13"/>
    <w:rsid w:val="00B1430F"/>
    <w:rsid w:val="00B17468"/>
    <w:rsid w:val="00B20229"/>
    <w:rsid w:val="00B533C1"/>
    <w:rsid w:val="00B63E14"/>
    <w:rsid w:val="00B7066A"/>
    <w:rsid w:val="00B72505"/>
    <w:rsid w:val="00B8252A"/>
    <w:rsid w:val="00B826AD"/>
    <w:rsid w:val="00B913EF"/>
    <w:rsid w:val="00BA7FE8"/>
    <w:rsid w:val="00BD1294"/>
    <w:rsid w:val="00BE2DFA"/>
    <w:rsid w:val="00BE3F17"/>
    <w:rsid w:val="00C02664"/>
    <w:rsid w:val="00C1509F"/>
    <w:rsid w:val="00C45989"/>
    <w:rsid w:val="00C5166A"/>
    <w:rsid w:val="00C55808"/>
    <w:rsid w:val="00C57DBE"/>
    <w:rsid w:val="00C72FFA"/>
    <w:rsid w:val="00C83823"/>
    <w:rsid w:val="00CB5FF1"/>
    <w:rsid w:val="00CC01F9"/>
    <w:rsid w:val="00CC55B9"/>
    <w:rsid w:val="00CC60E6"/>
    <w:rsid w:val="00CD0122"/>
    <w:rsid w:val="00CD0805"/>
    <w:rsid w:val="00CE3ACF"/>
    <w:rsid w:val="00CF23FB"/>
    <w:rsid w:val="00D04071"/>
    <w:rsid w:val="00D0797C"/>
    <w:rsid w:val="00D277D7"/>
    <w:rsid w:val="00D320BC"/>
    <w:rsid w:val="00D44113"/>
    <w:rsid w:val="00D4453C"/>
    <w:rsid w:val="00D4723F"/>
    <w:rsid w:val="00D51939"/>
    <w:rsid w:val="00D579D9"/>
    <w:rsid w:val="00D630BD"/>
    <w:rsid w:val="00D708B3"/>
    <w:rsid w:val="00D73721"/>
    <w:rsid w:val="00D74A53"/>
    <w:rsid w:val="00D862B1"/>
    <w:rsid w:val="00D924BE"/>
    <w:rsid w:val="00DA2815"/>
    <w:rsid w:val="00DA59ED"/>
    <w:rsid w:val="00DB25DC"/>
    <w:rsid w:val="00DB3D41"/>
    <w:rsid w:val="00DB52DE"/>
    <w:rsid w:val="00DC37E1"/>
    <w:rsid w:val="00DD351A"/>
    <w:rsid w:val="00DD444F"/>
    <w:rsid w:val="00DD73FB"/>
    <w:rsid w:val="00DE7D88"/>
    <w:rsid w:val="00DF6E9F"/>
    <w:rsid w:val="00E015C8"/>
    <w:rsid w:val="00E16279"/>
    <w:rsid w:val="00E172E0"/>
    <w:rsid w:val="00E26A39"/>
    <w:rsid w:val="00E26EB8"/>
    <w:rsid w:val="00E2767D"/>
    <w:rsid w:val="00E27971"/>
    <w:rsid w:val="00E30B2D"/>
    <w:rsid w:val="00E30CA7"/>
    <w:rsid w:val="00E32EFB"/>
    <w:rsid w:val="00E51199"/>
    <w:rsid w:val="00E57A40"/>
    <w:rsid w:val="00E9073D"/>
    <w:rsid w:val="00E94505"/>
    <w:rsid w:val="00EA1B5F"/>
    <w:rsid w:val="00EA3297"/>
    <w:rsid w:val="00EA6673"/>
    <w:rsid w:val="00ED1A28"/>
    <w:rsid w:val="00EE0046"/>
    <w:rsid w:val="00EE4581"/>
    <w:rsid w:val="00EE52FA"/>
    <w:rsid w:val="00EE7B59"/>
    <w:rsid w:val="00EF1D4F"/>
    <w:rsid w:val="00EF44D0"/>
    <w:rsid w:val="00EF4F80"/>
    <w:rsid w:val="00F04655"/>
    <w:rsid w:val="00F15D91"/>
    <w:rsid w:val="00F31CAE"/>
    <w:rsid w:val="00F3683D"/>
    <w:rsid w:val="00F40DC9"/>
    <w:rsid w:val="00F41FF3"/>
    <w:rsid w:val="00F519DE"/>
    <w:rsid w:val="00F52E1B"/>
    <w:rsid w:val="00F54195"/>
    <w:rsid w:val="00F54556"/>
    <w:rsid w:val="00F70EE7"/>
    <w:rsid w:val="00F876B1"/>
    <w:rsid w:val="00F909F7"/>
    <w:rsid w:val="00F96A3E"/>
    <w:rsid w:val="00FA1F31"/>
    <w:rsid w:val="00FA44B9"/>
    <w:rsid w:val="00FC2E1D"/>
    <w:rsid w:val="00FC6795"/>
    <w:rsid w:val="00FD7845"/>
    <w:rsid w:val="00FE021D"/>
    <w:rsid w:val="00FE20A9"/>
    <w:rsid w:val="00FF0C98"/>
    <w:rsid w:val="00FF4386"/>
    <w:rsid w:val="00FF608A"/>
    <w:rsid w:val="2E206DCC"/>
    <w:rsid w:val="3D944A37"/>
    <w:rsid w:val="441A6AD7"/>
    <w:rsid w:val="464702BF"/>
    <w:rsid w:val="473E1A6B"/>
    <w:rsid w:val="4E2F4D99"/>
    <w:rsid w:val="4ECC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8">
    <w:name w:val="Revision"/>
    <w:hidden/>
    <w:uiPriority w:val="99"/>
    <w:unhideWhenUsed/>
    <w:rsid w:val="007861F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8">
    <w:name w:val="Revision"/>
    <w:hidden/>
    <w:uiPriority w:val="99"/>
    <w:unhideWhenUsed/>
    <w:rsid w:val="007861F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A0423E-5D75-4D07-BE65-8779CB63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李大强</dc:creator>
  <cp:lastModifiedBy>NTKO</cp:lastModifiedBy>
  <cp:revision>18</cp:revision>
  <cp:lastPrinted>2024-05-24T08:55:00Z</cp:lastPrinted>
  <dcterms:created xsi:type="dcterms:W3CDTF">2022-03-28T09:29:00Z</dcterms:created>
  <dcterms:modified xsi:type="dcterms:W3CDTF">2024-05-24T08:55:00Z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