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转设为多测合一窗口的联合测绘窗口目录</w:t>
      </w:r>
    </w:p>
    <w:tbl>
      <w:tblPr>
        <w:tblStyle w:val="4"/>
        <w:tblW w:w="103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83"/>
        <w:gridCol w:w="2018"/>
        <w:gridCol w:w="39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20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服务热线</w:t>
            </w:r>
          </w:p>
        </w:tc>
        <w:tc>
          <w:tcPr>
            <w:tcW w:w="39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服务时间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越秀区建设二马路23号 </w:t>
            </w:r>
          </w:p>
        </w:tc>
        <w:tc>
          <w:tcPr>
            <w:tcW w:w="201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020-83864392、83762382、83762253、83767977</w:t>
            </w:r>
          </w:p>
        </w:tc>
        <w:tc>
          <w:tcPr>
            <w:tcW w:w="393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星期一至星期五，上午9:00-12:00，下午2:00-6:00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一楼综合业务大厅联合测绘窗口</w:t>
            </w:r>
          </w:p>
        </w:tc>
        <w:tc>
          <w:tcPr>
            <w:tcW w:w="201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9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越秀区越华路广东机械大厦9楼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020-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83841125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星期一至星期五，上午9:00-12:00，下午2:00-6:00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越秀区先烈中路81号大院76号之一首层联合测绘窗口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020-83199378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星期一至星期五，上午9:00-12:00，下午2:00-6:00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荔湾区周门北路38号协晟大厦17楼1703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020-83762816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星期一至星期五，上午9:00-12:00，下午2:00-6:00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海珠区宝岗大道183号宏宇同创汇B座303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020-84396169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星期一至星期五，上午9:00-12:00，下午2:00-6:00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6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天河区东方三路29号二楼41号联合测绘窗口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020-87577961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星期一至星期五，上午9:00-12:00，下午1:00-5:00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7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天河区五山路371-1号中公教育大厦2710室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020-85266579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星期一至星期五，上午9:00-12:00，下午2:00-6:00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8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白云区黄边路166号设计之都C1栋市规划院白云分院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020-36195596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星期一至星期五，上午9:00-12:00，下午2:00-6:00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  <w:t>白云区景云路36号大院白云区不动产登记中心</w:t>
            </w:r>
          </w:p>
        </w:tc>
        <w:tc>
          <w:tcPr>
            <w:tcW w:w="201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020-36324326</w:t>
            </w:r>
          </w:p>
        </w:tc>
        <w:tc>
          <w:tcPr>
            <w:tcW w:w="393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星期一至星期五，上午9:00-12:00，下午1:00-5:00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  <w:t>二楼联合测绘窗口（该窗口已转至越秀区先烈中路81号大院76号之一首层合并办理）</w:t>
            </w:r>
          </w:p>
        </w:tc>
        <w:tc>
          <w:tcPr>
            <w:tcW w:w="201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9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广州科学城科学大道162号 </w:t>
            </w:r>
          </w:p>
        </w:tc>
        <w:tc>
          <w:tcPr>
            <w:tcW w:w="201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020-32210299-0</w:t>
            </w:r>
          </w:p>
        </w:tc>
        <w:tc>
          <w:tcPr>
            <w:tcW w:w="393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星期一至星期五，上午9:00-12:00，下午2:00-6:00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创意大厦B3区主楼301联合测绘窗口</w:t>
            </w:r>
          </w:p>
        </w:tc>
        <w:tc>
          <w:tcPr>
            <w:tcW w:w="201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9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</w:rPr>
              <w:t>广州中新知识城高新智创园D9栋7F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</w:rPr>
              <w:t>020-22301152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</w:rPr>
              <w:t>星期一至星期五，上午9:00-12:00，下午2:00-6:00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  <w:t>黄埔区开泰大道603号大壮国际广场东南门G1栋首层联合测绘窗口首层6号窗（该窗口已转至越秀区先烈中路81号大院76号之一首层合并办理）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020-82391320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星期一至星期五，上午9:00-12:00，下午1:00-5:00；星期六上午9:00-12:00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花都区新华街迎宾大道4号腾步大厦4楼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020-36808348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星期一至星期五，上午9:00-12:00，下午2:00-6:00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番禺区亚运大道550号番禺区政务服务中心1楼32号窗口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020-84648531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星期一至星期五，上午9:00-12:00，下午1:00-5:00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南沙区黄阁镇翠瑜街13号叠翠峰彩汇中心（南沙区政府南侧）32栋1楼联合测绘窗口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020-39914917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星期一至星期五，上午9:00-12:00，下午2:00-6:00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增城区荔城街荔兴路9号 一楼联合测绘窗口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020-82619175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星期一至星期五，上午9:00-12:00，下午2:00-6:00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增城区荔城街荔乡路83号二楼联合测绘窗口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020-32859163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星期一至星期五，上午9:00-12:00，下午2:00-6:00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  <w:t>增城区中新镇中福路6号二楼联合测绘窗口</w:t>
            </w:r>
          </w:p>
        </w:tc>
        <w:tc>
          <w:tcPr>
            <w:tcW w:w="201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020-82866225</w:t>
            </w:r>
          </w:p>
        </w:tc>
        <w:tc>
          <w:tcPr>
            <w:tcW w:w="393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星期一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至星期五，上午9:00-12:00，下午2:00-6:00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  <w:t>该窗口已转至第16号窗（荔城街荔兴路）合并办理</w:t>
            </w:r>
          </w:p>
        </w:tc>
        <w:tc>
          <w:tcPr>
            <w:tcW w:w="201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9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19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从化区街口街河滨北路128号 八楼联合测绘窗口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020-87955758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星期一至星期五，上午9:00-12:00，下午2:00-6:00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20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从化区街口街河滨南路碧溪6巷8幢一楼联合测绘窗口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020-37968452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星期一至星期五，上午9:00-12:00，下午2:00-6:00</w:t>
            </w:r>
          </w:p>
        </w:tc>
      </w:tr>
    </w:tbl>
    <w:p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</w:t>
      </w:r>
      <w:r>
        <w:rPr>
          <w:rFonts w:asciiTheme="minorEastAsia" w:hAnsi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/>
          <w:sz w:val="24"/>
          <w:szCs w:val="24"/>
        </w:rPr>
        <w:t xml:space="preserve">    </w:t>
      </w:r>
    </w:p>
    <w:p>
      <w:pPr>
        <w:widowControl/>
        <w:jc w:val="right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E33C415-32A9-471B-8C3B-5FC1E73DD393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jMjRiYTg1ZmYyNThiZWJjZDBiMjMzYTU3MmU1N2IifQ=="/>
  </w:docVars>
  <w:rsids>
    <w:rsidRoot w:val="0052276B"/>
    <w:rsid w:val="000924D0"/>
    <w:rsid w:val="000A72AD"/>
    <w:rsid w:val="00113A0F"/>
    <w:rsid w:val="00153D94"/>
    <w:rsid w:val="00184828"/>
    <w:rsid w:val="001A2333"/>
    <w:rsid w:val="00205560"/>
    <w:rsid w:val="00236909"/>
    <w:rsid w:val="00260B31"/>
    <w:rsid w:val="002810CF"/>
    <w:rsid w:val="002A4677"/>
    <w:rsid w:val="002B1FF5"/>
    <w:rsid w:val="002D77F4"/>
    <w:rsid w:val="002E6D45"/>
    <w:rsid w:val="002E7D52"/>
    <w:rsid w:val="002F4FD3"/>
    <w:rsid w:val="0037146B"/>
    <w:rsid w:val="0037566B"/>
    <w:rsid w:val="00395AA1"/>
    <w:rsid w:val="003D5116"/>
    <w:rsid w:val="003D5590"/>
    <w:rsid w:val="003E7100"/>
    <w:rsid w:val="003E7387"/>
    <w:rsid w:val="00440888"/>
    <w:rsid w:val="004731A1"/>
    <w:rsid w:val="004865AC"/>
    <w:rsid w:val="00494C18"/>
    <w:rsid w:val="004A2F29"/>
    <w:rsid w:val="004C3DD2"/>
    <w:rsid w:val="004D2CAB"/>
    <w:rsid w:val="004E4578"/>
    <w:rsid w:val="005020EE"/>
    <w:rsid w:val="005039D7"/>
    <w:rsid w:val="00520AF5"/>
    <w:rsid w:val="0052276B"/>
    <w:rsid w:val="00575C76"/>
    <w:rsid w:val="005A288A"/>
    <w:rsid w:val="005B1B43"/>
    <w:rsid w:val="005B7F54"/>
    <w:rsid w:val="00614967"/>
    <w:rsid w:val="00621C11"/>
    <w:rsid w:val="0065757D"/>
    <w:rsid w:val="0066673C"/>
    <w:rsid w:val="00673D0A"/>
    <w:rsid w:val="006948B9"/>
    <w:rsid w:val="006B68FD"/>
    <w:rsid w:val="006F386E"/>
    <w:rsid w:val="00725155"/>
    <w:rsid w:val="00732824"/>
    <w:rsid w:val="007534C0"/>
    <w:rsid w:val="007949D7"/>
    <w:rsid w:val="007A3DE0"/>
    <w:rsid w:val="007B02F8"/>
    <w:rsid w:val="007D1899"/>
    <w:rsid w:val="00805C2B"/>
    <w:rsid w:val="00825A62"/>
    <w:rsid w:val="00826374"/>
    <w:rsid w:val="00862037"/>
    <w:rsid w:val="00862122"/>
    <w:rsid w:val="00863AB3"/>
    <w:rsid w:val="0086513A"/>
    <w:rsid w:val="008A4A8F"/>
    <w:rsid w:val="008B340B"/>
    <w:rsid w:val="00930C7C"/>
    <w:rsid w:val="00934CF2"/>
    <w:rsid w:val="00940BE7"/>
    <w:rsid w:val="009A4AD9"/>
    <w:rsid w:val="00A1192A"/>
    <w:rsid w:val="00A24442"/>
    <w:rsid w:val="00A31B2D"/>
    <w:rsid w:val="00A447D3"/>
    <w:rsid w:val="00A65F90"/>
    <w:rsid w:val="00AD1252"/>
    <w:rsid w:val="00AD224E"/>
    <w:rsid w:val="00AE4B22"/>
    <w:rsid w:val="00B56EB0"/>
    <w:rsid w:val="00B7680F"/>
    <w:rsid w:val="00B77411"/>
    <w:rsid w:val="00BA7BBC"/>
    <w:rsid w:val="00BB4859"/>
    <w:rsid w:val="00BC5D2E"/>
    <w:rsid w:val="00C61B46"/>
    <w:rsid w:val="00CA2668"/>
    <w:rsid w:val="00CC304B"/>
    <w:rsid w:val="00D90C90"/>
    <w:rsid w:val="00DB7C20"/>
    <w:rsid w:val="00E24532"/>
    <w:rsid w:val="00E352DB"/>
    <w:rsid w:val="00E55AB2"/>
    <w:rsid w:val="00E9718A"/>
    <w:rsid w:val="00EC5B50"/>
    <w:rsid w:val="00ED46A1"/>
    <w:rsid w:val="00F614FC"/>
    <w:rsid w:val="00F81880"/>
    <w:rsid w:val="00FA013B"/>
    <w:rsid w:val="00FB07FA"/>
    <w:rsid w:val="00FB0898"/>
    <w:rsid w:val="056E3497"/>
    <w:rsid w:val="0A8D4287"/>
    <w:rsid w:val="0CB936AA"/>
    <w:rsid w:val="0FF63667"/>
    <w:rsid w:val="206758E8"/>
    <w:rsid w:val="2695315B"/>
    <w:rsid w:val="2FBC6AF8"/>
    <w:rsid w:val="401A2777"/>
    <w:rsid w:val="45D47AD3"/>
    <w:rsid w:val="4BEA1930"/>
    <w:rsid w:val="4E1E04FA"/>
    <w:rsid w:val="4EBE1CDD"/>
    <w:rsid w:val="50704169"/>
    <w:rsid w:val="558C48E3"/>
    <w:rsid w:val="597A1E30"/>
    <w:rsid w:val="5B857E10"/>
    <w:rsid w:val="5D777E4B"/>
    <w:rsid w:val="61D93C0C"/>
    <w:rsid w:val="750F5405"/>
    <w:rsid w:val="762045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893</Words>
  <Characters>1543</Characters>
  <Lines>13</Lines>
  <Paragraphs>3</Paragraphs>
  <TotalTime>27</TotalTime>
  <ScaleCrop>false</ScaleCrop>
  <LinksUpToDate>false</LinksUpToDate>
  <CharactersWithSpaces>1571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2023-06-28T02:35:00Z</dcterms:created>
  <dc:creator>超级管理员</dc:creator>
  <cp:lastModifiedBy>daiguomeng</cp:lastModifiedBy>
  <cp:lastPrinted>2023-07-10T02:28:00Z</cp:lastPrinted>
  <dcterms:modified xsi:type="dcterms:W3CDTF">2024-12-25T06:06:17Z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260533AFDD864266B920248BE2BE3273_13</vt:lpwstr>
  </property>
</Properties>
</file>